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58" w:rsidRDefault="00A43434">
      <w:pPr>
        <w:pStyle w:val="Title"/>
        <w:spacing w:line="453" w:lineRule="auto"/>
      </w:pPr>
      <w:r>
        <w:t>Institutional</w:t>
      </w:r>
      <w:r>
        <w:rPr>
          <w:spacing w:val="-7"/>
        </w:rPr>
        <w:t xml:space="preserve"> </w:t>
      </w:r>
      <w:r>
        <w:t>Effectiveness</w:t>
      </w:r>
      <w:r>
        <w:rPr>
          <w:spacing w:val="-8"/>
        </w:rPr>
        <w:t xml:space="preserve"> </w:t>
      </w:r>
      <w:r>
        <w:t>Leadership</w:t>
      </w:r>
      <w:r>
        <w:rPr>
          <w:spacing w:val="-7"/>
        </w:rPr>
        <w:t xml:space="preserve"> </w:t>
      </w:r>
      <w:r>
        <w:t>Team</w:t>
      </w:r>
      <w:r>
        <w:rPr>
          <w:spacing w:val="-8"/>
        </w:rPr>
        <w:t xml:space="preserve"> </w:t>
      </w:r>
      <w:r>
        <w:t>Information</w:t>
      </w:r>
      <w:r>
        <w:rPr>
          <w:spacing w:val="-7"/>
        </w:rPr>
        <w:t xml:space="preserve"> </w:t>
      </w:r>
      <w:r>
        <w:t>|</w:t>
      </w:r>
      <w:r>
        <w:rPr>
          <w:spacing w:val="-5"/>
        </w:rPr>
        <w:t xml:space="preserve"> </w:t>
      </w:r>
      <w:r>
        <w:t>Cycle</w:t>
      </w:r>
      <w:r>
        <w:rPr>
          <w:spacing w:val="-9"/>
        </w:rPr>
        <w:t xml:space="preserve"> </w:t>
      </w:r>
      <w:r>
        <w:t>22-23</w:t>
      </w:r>
      <w:r>
        <w:rPr>
          <w:spacing w:val="-7"/>
        </w:rPr>
        <w:t xml:space="preserve"> </w:t>
      </w:r>
      <w:r>
        <w:t>Results</w:t>
      </w:r>
      <w:r>
        <w:rPr>
          <w:spacing w:val="-8"/>
        </w:rPr>
        <w:t xml:space="preserve"> </w:t>
      </w:r>
      <w:r>
        <w:t>and</w:t>
      </w:r>
      <w:r>
        <w:rPr>
          <w:spacing w:val="-7"/>
        </w:rPr>
        <w:t xml:space="preserve"> </w:t>
      </w:r>
      <w:r>
        <w:t>23-24</w:t>
      </w:r>
      <w:r>
        <w:rPr>
          <w:spacing w:val="-5"/>
        </w:rPr>
        <w:t xml:space="preserve"> </w:t>
      </w:r>
      <w:r>
        <w:t>Plans Institutional Effectiveness Leadership Team</w:t>
      </w:r>
    </w:p>
    <w:p w:rsidR="00674B58" w:rsidRDefault="00A43434">
      <w:pPr>
        <w:pStyle w:val="BodyText"/>
        <w:spacing w:line="230" w:lineRule="exact"/>
        <w:ind w:left="119"/>
      </w:pP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8"/>
        </w:rPr>
        <w:t xml:space="preserve"> </w:t>
      </w:r>
      <w:r>
        <w:t>Executive</w:t>
      </w:r>
      <w:r>
        <w:rPr>
          <w:spacing w:val="-6"/>
        </w:rPr>
        <w:t xml:space="preserve"> </w:t>
      </w:r>
      <w:r>
        <w:t>Director</w:t>
      </w:r>
      <w:r>
        <w:rPr>
          <w:spacing w:val="-6"/>
        </w:rPr>
        <w:t xml:space="preserve"> </w:t>
      </w:r>
      <w:r>
        <w:t>of</w:t>
      </w:r>
      <w:r>
        <w:rPr>
          <w:spacing w:val="-4"/>
        </w:rPr>
        <w:t xml:space="preserve"> </w:t>
      </w:r>
      <w:r>
        <w:t>Institutional</w:t>
      </w:r>
      <w:r>
        <w:rPr>
          <w:spacing w:val="-4"/>
        </w:rPr>
        <w:t xml:space="preserve"> </w:t>
      </w:r>
      <w:r>
        <w:t>Effectiveness</w:t>
      </w:r>
      <w:r>
        <w:rPr>
          <w:spacing w:val="-4"/>
        </w:rPr>
        <w:t xml:space="preserve"> </w:t>
      </w:r>
      <w:r>
        <w:t>and</w:t>
      </w:r>
      <w:r>
        <w:rPr>
          <w:spacing w:val="-5"/>
        </w:rPr>
        <w:t xml:space="preserve"> </w:t>
      </w:r>
      <w:r>
        <w:t>Research,</w:t>
      </w:r>
      <w:r>
        <w:rPr>
          <w:spacing w:val="-6"/>
        </w:rPr>
        <w:t xml:space="preserve"> </w:t>
      </w:r>
      <w:r>
        <w:rPr>
          <w:spacing w:val="-5"/>
        </w:rPr>
        <w:t>the</w:t>
      </w:r>
    </w:p>
    <w:p w:rsidR="00674B58" w:rsidRDefault="00A43434">
      <w:pPr>
        <w:pStyle w:val="BodyText"/>
        <w:spacing w:before="40" w:line="276" w:lineRule="auto"/>
        <w:ind w:left="119" w:right="7"/>
      </w:pPr>
      <w:r>
        <w:t>Department of Institutional Effectiveness and Research accomplishes planning for effectiveness by overseeing the Institutional Effectiveness Leadership Team, which facilitates the annual assessment of goals and student learning outcomes. Within each of the colleges and divisions, at least one faculty or staff member-designated IE Author has been assigned per academic program or support unit to document assessment findings from the previous academic year and update assessment plan information for the upcoming academic year. Each college and division is represented on the IE Leadership</w:t>
      </w:r>
      <w:r>
        <w:rPr>
          <w:spacing w:val="-5"/>
        </w:rPr>
        <w:t xml:space="preserve"> </w:t>
      </w:r>
      <w:r>
        <w:t>Team</w:t>
      </w:r>
      <w:r>
        <w:rPr>
          <w:spacing w:val="-2"/>
        </w:rPr>
        <w:t xml:space="preserve"> </w:t>
      </w:r>
      <w:r>
        <w:t>by</w:t>
      </w:r>
      <w:r>
        <w:rPr>
          <w:spacing w:val="-4"/>
        </w:rPr>
        <w:t xml:space="preserve"> </w:t>
      </w:r>
      <w:r>
        <w:t>at</w:t>
      </w:r>
      <w:r>
        <w:rPr>
          <w:spacing w:val="-2"/>
        </w:rPr>
        <w:t xml:space="preserve"> </w:t>
      </w:r>
      <w:r>
        <w:t>least</w:t>
      </w:r>
      <w:r>
        <w:rPr>
          <w:spacing w:val="-2"/>
        </w:rPr>
        <w:t xml:space="preserve"> </w:t>
      </w:r>
      <w:r>
        <w:t>one</w:t>
      </w:r>
      <w:r>
        <w:rPr>
          <w:spacing w:val="-4"/>
        </w:rPr>
        <w:t xml:space="preserve"> </w:t>
      </w:r>
      <w:r>
        <w:t>IE</w:t>
      </w:r>
      <w:r>
        <w:rPr>
          <w:spacing w:val="-3"/>
        </w:rPr>
        <w:t xml:space="preserve"> </w:t>
      </w:r>
      <w:r>
        <w:t>Representative.</w:t>
      </w:r>
      <w:r>
        <w:rPr>
          <w:spacing w:val="-3"/>
        </w:rPr>
        <w:t xml:space="preserve"> </w:t>
      </w:r>
      <w:r>
        <w:t>The</w:t>
      </w:r>
      <w:r>
        <w:rPr>
          <w:spacing w:val="-2"/>
        </w:rPr>
        <w:t xml:space="preserve"> </w:t>
      </w:r>
      <w:r>
        <w:t>IE</w:t>
      </w:r>
      <w:r>
        <w:rPr>
          <w:spacing w:val="-3"/>
        </w:rPr>
        <w:t xml:space="preserve"> </w:t>
      </w:r>
      <w:r>
        <w:t>Representative</w:t>
      </w:r>
      <w:r>
        <w:rPr>
          <w:spacing w:val="-2"/>
        </w:rPr>
        <w:t xml:space="preserve"> </w:t>
      </w:r>
      <w:r>
        <w:t>coordinates</w:t>
      </w:r>
      <w:r>
        <w:rPr>
          <w:spacing w:val="-3"/>
        </w:rPr>
        <w:t xml:space="preserve"> </w:t>
      </w:r>
      <w:r>
        <w:t>the</w:t>
      </w:r>
      <w:r>
        <w:rPr>
          <w:spacing w:val="-2"/>
        </w:rPr>
        <w:t xml:space="preserve"> </w:t>
      </w:r>
      <w:r>
        <w:t>efforts</w:t>
      </w:r>
      <w:r>
        <w:rPr>
          <w:spacing w:val="-4"/>
        </w:rPr>
        <w:t xml:space="preserve"> </w:t>
      </w:r>
      <w:r>
        <w:t>of</w:t>
      </w:r>
      <w:r>
        <w:rPr>
          <w:spacing w:val="-5"/>
        </w:rPr>
        <w:t xml:space="preserve"> </w:t>
      </w:r>
      <w:r>
        <w:t>the IE Authors and provides guidance in the process of completing annual assessment (IE) reports.</w:t>
      </w:r>
    </w:p>
    <w:p w:rsidR="00674B58" w:rsidRDefault="00674B58">
      <w:pPr>
        <w:pStyle w:val="BodyText"/>
        <w:spacing w:before="5"/>
        <w:rPr>
          <w:sz w:val="16"/>
        </w:rPr>
      </w:pPr>
    </w:p>
    <w:tbl>
      <w:tblPr>
        <w:tblW w:w="0" w:type="auto"/>
        <w:tblInd w:w="55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827"/>
        <w:gridCol w:w="4684"/>
      </w:tblGrid>
      <w:tr w:rsidR="00674B58">
        <w:trPr>
          <w:trHeight w:val="294"/>
        </w:trPr>
        <w:tc>
          <w:tcPr>
            <w:tcW w:w="8511" w:type="dxa"/>
            <w:gridSpan w:val="2"/>
            <w:shd w:val="clear" w:color="auto" w:fill="003D80"/>
          </w:tcPr>
          <w:p w:rsidR="00674B58" w:rsidRDefault="00A43434">
            <w:pPr>
              <w:pStyle w:val="TableParagraph"/>
              <w:spacing w:before="1" w:line="273" w:lineRule="exact"/>
              <w:ind w:left="1461" w:right="1441"/>
              <w:jc w:val="center"/>
              <w:rPr>
                <w:b/>
                <w:sz w:val="24"/>
              </w:rPr>
            </w:pPr>
            <w:r>
              <w:rPr>
                <w:b/>
                <w:color w:val="FFFFFF"/>
                <w:sz w:val="24"/>
              </w:rPr>
              <w:t>Institutional</w:t>
            </w:r>
            <w:r>
              <w:rPr>
                <w:b/>
                <w:color w:val="FFFFFF"/>
                <w:spacing w:val="-2"/>
                <w:sz w:val="24"/>
              </w:rPr>
              <w:t xml:space="preserve"> </w:t>
            </w:r>
            <w:r>
              <w:rPr>
                <w:b/>
                <w:color w:val="FFFFFF"/>
                <w:sz w:val="24"/>
              </w:rPr>
              <w:t>Effectiveness</w:t>
            </w:r>
            <w:r>
              <w:rPr>
                <w:b/>
                <w:color w:val="FFFFFF"/>
                <w:spacing w:val="-3"/>
                <w:sz w:val="24"/>
              </w:rPr>
              <w:t xml:space="preserve"> </w:t>
            </w:r>
            <w:r>
              <w:rPr>
                <w:b/>
                <w:color w:val="FFFFFF"/>
                <w:sz w:val="24"/>
              </w:rPr>
              <w:t>Leadership</w:t>
            </w:r>
            <w:r>
              <w:rPr>
                <w:b/>
                <w:color w:val="FFFFFF"/>
                <w:spacing w:val="-5"/>
                <w:sz w:val="24"/>
              </w:rPr>
              <w:t xml:space="preserve"> </w:t>
            </w:r>
            <w:r>
              <w:rPr>
                <w:b/>
                <w:color w:val="FFFFFF"/>
                <w:sz w:val="24"/>
              </w:rPr>
              <w:t>Team</w:t>
            </w:r>
            <w:r>
              <w:rPr>
                <w:b/>
                <w:color w:val="FFFFFF"/>
                <w:spacing w:val="-3"/>
                <w:sz w:val="24"/>
              </w:rPr>
              <w:t xml:space="preserve"> </w:t>
            </w:r>
            <w:r>
              <w:rPr>
                <w:b/>
                <w:color w:val="FFFFFF"/>
                <w:spacing w:val="-2"/>
                <w:sz w:val="24"/>
              </w:rPr>
              <w:t>Information</w:t>
            </w:r>
          </w:p>
        </w:tc>
      </w:tr>
      <w:tr w:rsidR="00674B58">
        <w:trPr>
          <w:trHeight w:val="267"/>
        </w:trPr>
        <w:tc>
          <w:tcPr>
            <w:tcW w:w="3827" w:type="dxa"/>
            <w:tcBorders>
              <w:right w:val="nil"/>
            </w:tcBorders>
            <w:shd w:val="clear" w:color="auto" w:fill="003D80"/>
          </w:tcPr>
          <w:p w:rsidR="00674B58" w:rsidRDefault="00A43434">
            <w:pPr>
              <w:pStyle w:val="TableParagraph"/>
              <w:rPr>
                <w:b/>
              </w:rPr>
            </w:pPr>
            <w:r>
              <w:rPr>
                <w:b/>
                <w:color w:val="FFFFFF"/>
                <w:spacing w:val="-4"/>
              </w:rPr>
              <w:t>Area</w:t>
            </w:r>
          </w:p>
        </w:tc>
        <w:tc>
          <w:tcPr>
            <w:tcW w:w="4684" w:type="dxa"/>
            <w:tcBorders>
              <w:left w:val="nil"/>
            </w:tcBorders>
            <w:shd w:val="clear" w:color="auto" w:fill="003D80"/>
          </w:tcPr>
          <w:p w:rsidR="00674B58" w:rsidRDefault="00A43434">
            <w:pPr>
              <w:pStyle w:val="TableParagraph"/>
              <w:ind w:left="216"/>
              <w:rPr>
                <w:b/>
              </w:rPr>
            </w:pPr>
            <w:r>
              <w:rPr>
                <w:b/>
                <w:color w:val="FFFFFF"/>
              </w:rPr>
              <w:t>IE</w:t>
            </w:r>
            <w:r>
              <w:rPr>
                <w:b/>
                <w:color w:val="FFFFFF"/>
                <w:spacing w:val="-3"/>
              </w:rPr>
              <w:t xml:space="preserve"> </w:t>
            </w:r>
            <w:r>
              <w:rPr>
                <w:b/>
                <w:color w:val="FFFFFF"/>
              </w:rPr>
              <w:t>Leadership</w:t>
            </w:r>
            <w:r>
              <w:rPr>
                <w:b/>
                <w:color w:val="FFFFFF"/>
                <w:spacing w:val="-4"/>
              </w:rPr>
              <w:t xml:space="preserve"> </w:t>
            </w:r>
            <w:r>
              <w:rPr>
                <w:b/>
                <w:color w:val="FFFFFF"/>
              </w:rPr>
              <w:t>Team</w:t>
            </w:r>
            <w:r>
              <w:rPr>
                <w:b/>
                <w:color w:val="FFFFFF"/>
                <w:spacing w:val="-4"/>
              </w:rPr>
              <w:t xml:space="preserve"> </w:t>
            </w:r>
            <w:r>
              <w:rPr>
                <w:b/>
                <w:color w:val="FFFFFF"/>
                <w:spacing w:val="-2"/>
              </w:rPr>
              <w:t>Representatives</w:t>
            </w:r>
          </w:p>
        </w:tc>
      </w:tr>
      <w:tr w:rsidR="00674B58">
        <w:trPr>
          <w:trHeight w:val="536"/>
        </w:trPr>
        <w:tc>
          <w:tcPr>
            <w:tcW w:w="3827" w:type="dxa"/>
            <w:tcBorders>
              <w:right w:val="nil"/>
            </w:tcBorders>
          </w:tcPr>
          <w:p w:rsidR="00674B58" w:rsidRDefault="00A43434">
            <w:pPr>
              <w:pStyle w:val="TableParagraph"/>
              <w:spacing w:line="267" w:lineRule="exact"/>
            </w:pPr>
            <w:r>
              <w:t>Executive</w:t>
            </w:r>
            <w:r>
              <w:rPr>
                <w:spacing w:val="-5"/>
              </w:rPr>
              <w:t xml:space="preserve"> </w:t>
            </w:r>
            <w:r>
              <w:t>Director</w:t>
            </w:r>
            <w:r>
              <w:rPr>
                <w:spacing w:val="-5"/>
              </w:rPr>
              <w:t xml:space="preserve"> </w:t>
            </w:r>
            <w:r>
              <w:t>of</w:t>
            </w:r>
            <w:r>
              <w:rPr>
                <w:spacing w:val="-2"/>
              </w:rPr>
              <w:t xml:space="preserve"> Institutional</w:t>
            </w:r>
          </w:p>
          <w:p w:rsidR="00674B58" w:rsidRDefault="00A43434">
            <w:pPr>
              <w:pStyle w:val="TableParagraph"/>
              <w:spacing w:line="249" w:lineRule="exact"/>
            </w:pPr>
            <w:r>
              <w:t>Effectiveness</w:t>
            </w:r>
            <w:r>
              <w:rPr>
                <w:spacing w:val="-5"/>
              </w:rPr>
              <w:t xml:space="preserve"> </w:t>
            </w:r>
            <w:r>
              <w:t>and</w:t>
            </w:r>
            <w:r>
              <w:rPr>
                <w:spacing w:val="-5"/>
              </w:rPr>
              <w:t xml:space="preserve"> </w:t>
            </w:r>
            <w:r>
              <w:rPr>
                <w:spacing w:val="-2"/>
              </w:rPr>
              <w:t>Research</w:t>
            </w:r>
          </w:p>
        </w:tc>
        <w:tc>
          <w:tcPr>
            <w:tcW w:w="4684" w:type="dxa"/>
            <w:tcBorders>
              <w:left w:val="nil"/>
            </w:tcBorders>
          </w:tcPr>
          <w:p w:rsidR="00674B58" w:rsidRDefault="00A43434">
            <w:pPr>
              <w:pStyle w:val="TableParagraph"/>
              <w:spacing w:before="133" w:line="240" w:lineRule="auto"/>
              <w:ind w:left="216"/>
            </w:pPr>
            <w:r>
              <w:t>Dr.</w:t>
            </w:r>
            <w:r>
              <w:rPr>
                <w:spacing w:val="-2"/>
              </w:rPr>
              <w:t xml:space="preserve"> </w:t>
            </w:r>
            <w:r>
              <w:t>Dan</w:t>
            </w:r>
            <w:r>
              <w:rPr>
                <w:spacing w:val="-3"/>
              </w:rPr>
              <w:t xml:space="preserve"> </w:t>
            </w:r>
            <w:r>
              <w:rPr>
                <w:spacing w:val="-5"/>
              </w:rPr>
              <w:t>Su</w:t>
            </w:r>
          </w:p>
        </w:tc>
      </w:tr>
      <w:tr w:rsidR="00674B58">
        <w:trPr>
          <w:trHeight w:val="536"/>
        </w:trPr>
        <w:tc>
          <w:tcPr>
            <w:tcW w:w="3827" w:type="dxa"/>
            <w:tcBorders>
              <w:right w:val="nil"/>
            </w:tcBorders>
          </w:tcPr>
          <w:p w:rsidR="00674B58" w:rsidRDefault="00A43434">
            <w:pPr>
              <w:pStyle w:val="TableParagraph"/>
              <w:spacing w:line="267" w:lineRule="exact"/>
            </w:pPr>
            <w:r>
              <w:t>Assistant</w:t>
            </w:r>
            <w:r>
              <w:rPr>
                <w:spacing w:val="-5"/>
              </w:rPr>
              <w:t xml:space="preserve"> </w:t>
            </w:r>
            <w:r>
              <w:t>Director</w:t>
            </w:r>
            <w:r>
              <w:rPr>
                <w:spacing w:val="-5"/>
              </w:rPr>
              <w:t xml:space="preserve"> </w:t>
            </w:r>
            <w:r>
              <w:t>for</w:t>
            </w:r>
            <w:r>
              <w:rPr>
                <w:spacing w:val="-5"/>
              </w:rPr>
              <w:t xml:space="preserve"> </w:t>
            </w:r>
            <w:r>
              <w:rPr>
                <w:spacing w:val="-2"/>
              </w:rPr>
              <w:t>Institutional</w:t>
            </w:r>
          </w:p>
          <w:p w:rsidR="00674B58" w:rsidRDefault="00A43434">
            <w:pPr>
              <w:pStyle w:val="TableParagraph"/>
              <w:spacing w:line="249" w:lineRule="exact"/>
            </w:pPr>
            <w:r>
              <w:rPr>
                <w:spacing w:val="-2"/>
              </w:rPr>
              <w:t>Effectiveness</w:t>
            </w:r>
          </w:p>
        </w:tc>
        <w:tc>
          <w:tcPr>
            <w:tcW w:w="4684" w:type="dxa"/>
            <w:tcBorders>
              <w:left w:val="nil"/>
            </w:tcBorders>
          </w:tcPr>
          <w:p w:rsidR="00674B58" w:rsidRDefault="00A43434">
            <w:pPr>
              <w:pStyle w:val="TableParagraph"/>
              <w:spacing w:before="133" w:line="240" w:lineRule="auto"/>
              <w:ind w:left="216"/>
            </w:pPr>
            <w:r>
              <w:t>Alison</w:t>
            </w:r>
            <w:r>
              <w:rPr>
                <w:spacing w:val="-5"/>
              </w:rPr>
              <w:t xml:space="preserve"> </w:t>
            </w:r>
            <w:r>
              <w:rPr>
                <w:spacing w:val="-2"/>
              </w:rPr>
              <w:t>Soeder</w:t>
            </w:r>
          </w:p>
        </w:tc>
      </w:tr>
      <w:tr w:rsidR="00674B58">
        <w:trPr>
          <w:trHeight w:val="267"/>
        </w:trPr>
        <w:tc>
          <w:tcPr>
            <w:tcW w:w="3827" w:type="dxa"/>
            <w:tcBorders>
              <w:right w:val="nil"/>
            </w:tcBorders>
          </w:tcPr>
          <w:p w:rsidR="00674B58" w:rsidRDefault="00A43434">
            <w:pPr>
              <w:pStyle w:val="TableParagraph"/>
            </w:pPr>
            <w:r>
              <w:rPr>
                <w:spacing w:val="-2"/>
              </w:rPr>
              <w:t>CASNR</w:t>
            </w:r>
          </w:p>
        </w:tc>
        <w:tc>
          <w:tcPr>
            <w:tcW w:w="4684" w:type="dxa"/>
            <w:tcBorders>
              <w:left w:val="nil"/>
            </w:tcBorders>
          </w:tcPr>
          <w:p w:rsidR="00674B58" w:rsidRDefault="00A43434">
            <w:pPr>
              <w:pStyle w:val="TableParagraph"/>
              <w:ind w:left="216"/>
            </w:pPr>
            <w:r>
              <w:t>Dr.</w:t>
            </w:r>
            <w:r>
              <w:rPr>
                <w:spacing w:val="-3"/>
              </w:rPr>
              <w:t xml:space="preserve"> </w:t>
            </w:r>
            <w:r>
              <w:t>Derald</w:t>
            </w:r>
            <w:r>
              <w:rPr>
                <w:spacing w:val="-4"/>
              </w:rPr>
              <w:t xml:space="preserve"> </w:t>
            </w:r>
            <w:r>
              <w:t>Harp,</w:t>
            </w:r>
            <w:r>
              <w:rPr>
                <w:spacing w:val="-3"/>
              </w:rPr>
              <w:t xml:space="preserve"> </w:t>
            </w:r>
            <w:r>
              <w:t>IE</w:t>
            </w:r>
            <w:r>
              <w:rPr>
                <w:spacing w:val="-4"/>
              </w:rPr>
              <w:t xml:space="preserve"> </w:t>
            </w:r>
            <w:r>
              <w:rPr>
                <w:spacing w:val="-2"/>
              </w:rPr>
              <w:t>Representative</w:t>
            </w:r>
          </w:p>
        </w:tc>
      </w:tr>
      <w:tr w:rsidR="00674B58">
        <w:trPr>
          <w:trHeight w:val="270"/>
        </w:trPr>
        <w:tc>
          <w:tcPr>
            <w:tcW w:w="3827" w:type="dxa"/>
            <w:tcBorders>
              <w:right w:val="nil"/>
            </w:tcBorders>
          </w:tcPr>
          <w:p w:rsidR="00674B58" w:rsidRDefault="00A43434">
            <w:pPr>
              <w:pStyle w:val="TableParagraph"/>
              <w:spacing w:before="1" w:line="249" w:lineRule="exact"/>
            </w:pPr>
            <w:r>
              <w:rPr>
                <w:spacing w:val="-2"/>
              </w:rPr>
              <w:t>CHSSA</w:t>
            </w:r>
          </w:p>
        </w:tc>
        <w:tc>
          <w:tcPr>
            <w:tcW w:w="4684" w:type="dxa"/>
            <w:tcBorders>
              <w:left w:val="nil"/>
            </w:tcBorders>
          </w:tcPr>
          <w:p w:rsidR="00674B58" w:rsidRDefault="00A43434">
            <w:pPr>
              <w:pStyle w:val="TableParagraph"/>
              <w:spacing w:before="1" w:line="249" w:lineRule="exact"/>
              <w:ind w:left="216"/>
            </w:pPr>
            <w:r>
              <w:t>Dr.</w:t>
            </w:r>
            <w:r>
              <w:rPr>
                <w:spacing w:val="-3"/>
              </w:rPr>
              <w:t xml:space="preserve"> </w:t>
            </w:r>
            <w:r>
              <w:t>David</w:t>
            </w:r>
            <w:r>
              <w:rPr>
                <w:spacing w:val="-4"/>
              </w:rPr>
              <w:t xml:space="preserve"> </w:t>
            </w:r>
            <w:r>
              <w:t>Scott,</w:t>
            </w:r>
            <w:r>
              <w:rPr>
                <w:spacing w:val="-2"/>
              </w:rPr>
              <w:t xml:space="preserve"> </w:t>
            </w:r>
            <w:r>
              <w:t>IE</w:t>
            </w:r>
            <w:r>
              <w:rPr>
                <w:spacing w:val="-4"/>
              </w:rPr>
              <w:t xml:space="preserve"> </w:t>
            </w:r>
            <w:r>
              <w:rPr>
                <w:spacing w:val="-2"/>
              </w:rPr>
              <w:t>Representative</w:t>
            </w:r>
          </w:p>
        </w:tc>
      </w:tr>
      <w:tr w:rsidR="00674B58">
        <w:trPr>
          <w:trHeight w:val="267"/>
        </w:trPr>
        <w:tc>
          <w:tcPr>
            <w:tcW w:w="3827" w:type="dxa"/>
            <w:tcBorders>
              <w:right w:val="nil"/>
            </w:tcBorders>
          </w:tcPr>
          <w:p w:rsidR="00674B58" w:rsidRDefault="00A43434">
            <w:pPr>
              <w:pStyle w:val="TableParagraph"/>
            </w:pPr>
            <w:r>
              <w:rPr>
                <w:spacing w:val="-5"/>
              </w:rPr>
              <w:t>CID</w:t>
            </w:r>
          </w:p>
        </w:tc>
        <w:tc>
          <w:tcPr>
            <w:tcW w:w="4684" w:type="dxa"/>
            <w:tcBorders>
              <w:left w:val="nil"/>
            </w:tcBorders>
          </w:tcPr>
          <w:p w:rsidR="00674B58" w:rsidRDefault="00BA6165" w:rsidP="00BA6165">
            <w:pPr>
              <w:pStyle w:val="TableParagraph"/>
              <w:ind w:left="216"/>
            </w:pPr>
            <w:r>
              <w:t>Stefan Vaughn</w:t>
            </w:r>
            <w:r w:rsidR="00A43434">
              <w:t>,</w:t>
            </w:r>
            <w:r w:rsidR="00A43434">
              <w:rPr>
                <w:spacing w:val="-3"/>
              </w:rPr>
              <w:t xml:space="preserve"> </w:t>
            </w:r>
            <w:r w:rsidR="00A43434">
              <w:t>IE</w:t>
            </w:r>
            <w:r w:rsidR="00A43434">
              <w:rPr>
                <w:spacing w:val="-3"/>
              </w:rPr>
              <w:t xml:space="preserve"> </w:t>
            </w:r>
            <w:r w:rsidR="00A43434">
              <w:rPr>
                <w:spacing w:val="-2"/>
              </w:rPr>
              <w:t>Representative</w:t>
            </w:r>
          </w:p>
        </w:tc>
      </w:tr>
      <w:tr w:rsidR="00674B58">
        <w:trPr>
          <w:trHeight w:val="268"/>
        </w:trPr>
        <w:tc>
          <w:tcPr>
            <w:tcW w:w="3827" w:type="dxa"/>
            <w:tcBorders>
              <w:right w:val="nil"/>
            </w:tcBorders>
          </w:tcPr>
          <w:p w:rsidR="00674B58" w:rsidRDefault="00A43434">
            <w:pPr>
              <w:pStyle w:val="TableParagraph"/>
            </w:pPr>
            <w:r>
              <w:rPr>
                <w:spacing w:val="-5"/>
              </w:rPr>
              <w:t>COB</w:t>
            </w:r>
          </w:p>
        </w:tc>
        <w:tc>
          <w:tcPr>
            <w:tcW w:w="4684" w:type="dxa"/>
            <w:tcBorders>
              <w:left w:val="nil"/>
            </w:tcBorders>
          </w:tcPr>
          <w:p w:rsidR="00674B58" w:rsidRDefault="00A43434">
            <w:pPr>
              <w:pStyle w:val="TableParagraph"/>
              <w:ind w:left="216"/>
            </w:pPr>
            <w:r>
              <w:t>Dr.</w:t>
            </w:r>
            <w:r>
              <w:rPr>
                <w:spacing w:val="-4"/>
              </w:rPr>
              <w:t xml:space="preserve"> </w:t>
            </w:r>
            <w:r>
              <w:t>Michael</w:t>
            </w:r>
            <w:r>
              <w:rPr>
                <w:spacing w:val="-3"/>
              </w:rPr>
              <w:t xml:space="preserve"> </w:t>
            </w:r>
            <w:r>
              <w:t>Opara,</w:t>
            </w:r>
            <w:r>
              <w:rPr>
                <w:spacing w:val="-3"/>
              </w:rPr>
              <w:t xml:space="preserve"> </w:t>
            </w:r>
            <w:r>
              <w:t>IE</w:t>
            </w:r>
            <w:r>
              <w:rPr>
                <w:spacing w:val="-5"/>
              </w:rPr>
              <w:t xml:space="preserve"> </w:t>
            </w:r>
            <w:r>
              <w:rPr>
                <w:spacing w:val="-2"/>
              </w:rPr>
              <w:t>Representative</w:t>
            </w:r>
          </w:p>
        </w:tc>
      </w:tr>
      <w:tr w:rsidR="00674B58">
        <w:trPr>
          <w:trHeight w:val="267"/>
        </w:trPr>
        <w:tc>
          <w:tcPr>
            <w:tcW w:w="3827" w:type="dxa"/>
            <w:tcBorders>
              <w:right w:val="nil"/>
            </w:tcBorders>
          </w:tcPr>
          <w:p w:rsidR="00674B58" w:rsidRDefault="00A43434">
            <w:pPr>
              <w:pStyle w:val="TableParagraph"/>
            </w:pPr>
            <w:r>
              <w:rPr>
                <w:spacing w:val="-4"/>
              </w:rPr>
              <w:t>COEHS</w:t>
            </w:r>
          </w:p>
        </w:tc>
        <w:tc>
          <w:tcPr>
            <w:tcW w:w="4684" w:type="dxa"/>
            <w:tcBorders>
              <w:left w:val="nil"/>
            </w:tcBorders>
          </w:tcPr>
          <w:p w:rsidR="00674B58" w:rsidRDefault="00BA6165" w:rsidP="00BA6165">
            <w:pPr>
              <w:pStyle w:val="TableParagraph"/>
              <w:ind w:left="216"/>
            </w:pPr>
            <w:r>
              <w:t>Dr. David Brown</w:t>
            </w:r>
            <w:r w:rsidR="00A43434">
              <w:t>,</w:t>
            </w:r>
            <w:r w:rsidR="00A43434">
              <w:rPr>
                <w:spacing w:val="-4"/>
              </w:rPr>
              <w:t xml:space="preserve"> </w:t>
            </w:r>
            <w:r w:rsidR="00A43434">
              <w:t>IE</w:t>
            </w:r>
            <w:r w:rsidR="00A43434">
              <w:rPr>
                <w:spacing w:val="-2"/>
              </w:rPr>
              <w:t xml:space="preserve"> Representative</w:t>
            </w:r>
          </w:p>
        </w:tc>
      </w:tr>
      <w:tr w:rsidR="00674B58">
        <w:trPr>
          <w:trHeight w:val="270"/>
        </w:trPr>
        <w:tc>
          <w:tcPr>
            <w:tcW w:w="3827" w:type="dxa"/>
            <w:tcBorders>
              <w:right w:val="nil"/>
            </w:tcBorders>
          </w:tcPr>
          <w:p w:rsidR="00674B58" w:rsidRDefault="00A43434">
            <w:pPr>
              <w:pStyle w:val="TableParagraph"/>
              <w:spacing w:before="1" w:line="249" w:lineRule="exact"/>
            </w:pPr>
            <w:r>
              <w:rPr>
                <w:spacing w:val="-4"/>
              </w:rPr>
              <w:t>COEHS</w:t>
            </w:r>
          </w:p>
        </w:tc>
        <w:tc>
          <w:tcPr>
            <w:tcW w:w="4684" w:type="dxa"/>
            <w:tcBorders>
              <w:left w:val="nil"/>
            </w:tcBorders>
          </w:tcPr>
          <w:p w:rsidR="00674B58" w:rsidRDefault="00A43434" w:rsidP="00BA6165">
            <w:pPr>
              <w:pStyle w:val="TableParagraph"/>
              <w:spacing w:before="1" w:line="249" w:lineRule="exact"/>
              <w:ind w:left="216"/>
            </w:pPr>
            <w:r>
              <w:t>Dr.</w:t>
            </w:r>
            <w:r>
              <w:rPr>
                <w:spacing w:val="-3"/>
              </w:rPr>
              <w:t xml:space="preserve"> </w:t>
            </w:r>
            <w:r w:rsidR="00BA6165">
              <w:rPr>
                <w:spacing w:val="-3"/>
              </w:rPr>
              <w:t>Curt Carlson</w:t>
            </w:r>
            <w:r>
              <w:t>,</w:t>
            </w:r>
            <w:r>
              <w:rPr>
                <w:spacing w:val="-4"/>
              </w:rPr>
              <w:t xml:space="preserve"> </w:t>
            </w:r>
            <w:r>
              <w:t>IE</w:t>
            </w:r>
            <w:r>
              <w:rPr>
                <w:spacing w:val="-2"/>
              </w:rPr>
              <w:t xml:space="preserve"> Representative</w:t>
            </w:r>
          </w:p>
        </w:tc>
      </w:tr>
      <w:tr w:rsidR="00674B58">
        <w:trPr>
          <w:trHeight w:val="267"/>
        </w:trPr>
        <w:tc>
          <w:tcPr>
            <w:tcW w:w="3827" w:type="dxa"/>
            <w:tcBorders>
              <w:right w:val="nil"/>
            </w:tcBorders>
          </w:tcPr>
          <w:p w:rsidR="00674B58" w:rsidRDefault="00A43434">
            <w:pPr>
              <w:pStyle w:val="TableParagraph"/>
            </w:pPr>
            <w:r>
              <w:rPr>
                <w:spacing w:val="-4"/>
              </w:rPr>
              <w:t>COSE</w:t>
            </w:r>
          </w:p>
        </w:tc>
        <w:tc>
          <w:tcPr>
            <w:tcW w:w="4684" w:type="dxa"/>
            <w:tcBorders>
              <w:left w:val="nil"/>
            </w:tcBorders>
          </w:tcPr>
          <w:p w:rsidR="00674B58" w:rsidRDefault="00A43434">
            <w:pPr>
              <w:pStyle w:val="TableParagraph"/>
              <w:ind w:left="216"/>
            </w:pPr>
            <w:r>
              <w:t>Dr.</w:t>
            </w:r>
            <w:r>
              <w:rPr>
                <w:spacing w:val="-3"/>
              </w:rPr>
              <w:t xml:space="preserve"> </w:t>
            </w:r>
            <w:r>
              <w:t>Sam</w:t>
            </w:r>
            <w:r>
              <w:rPr>
                <w:spacing w:val="-2"/>
              </w:rPr>
              <w:t xml:space="preserve"> </w:t>
            </w:r>
            <w:r>
              <w:t>Saffer,</w:t>
            </w:r>
            <w:r>
              <w:rPr>
                <w:spacing w:val="-5"/>
              </w:rPr>
              <w:t xml:space="preserve"> </w:t>
            </w:r>
            <w:r>
              <w:t>IE</w:t>
            </w:r>
            <w:r>
              <w:rPr>
                <w:spacing w:val="-2"/>
              </w:rPr>
              <w:t xml:space="preserve"> Representative</w:t>
            </w:r>
          </w:p>
        </w:tc>
      </w:tr>
      <w:tr w:rsidR="00674B58">
        <w:trPr>
          <w:trHeight w:val="267"/>
        </w:trPr>
        <w:tc>
          <w:tcPr>
            <w:tcW w:w="3827" w:type="dxa"/>
            <w:tcBorders>
              <w:right w:val="nil"/>
            </w:tcBorders>
          </w:tcPr>
          <w:p w:rsidR="00674B58" w:rsidRDefault="00A43434">
            <w:pPr>
              <w:pStyle w:val="TableParagraph"/>
            </w:pPr>
            <w:r>
              <w:t>AA-Academic</w:t>
            </w:r>
            <w:r>
              <w:rPr>
                <w:spacing w:val="-8"/>
              </w:rPr>
              <w:t xml:space="preserve"> </w:t>
            </w:r>
            <w:r>
              <w:rPr>
                <w:spacing w:val="-2"/>
              </w:rPr>
              <w:t>Foundations</w:t>
            </w:r>
          </w:p>
        </w:tc>
        <w:tc>
          <w:tcPr>
            <w:tcW w:w="4684" w:type="dxa"/>
            <w:tcBorders>
              <w:left w:val="nil"/>
            </w:tcBorders>
          </w:tcPr>
          <w:p w:rsidR="00674B58" w:rsidRDefault="00A43434">
            <w:pPr>
              <w:pStyle w:val="TableParagraph"/>
              <w:ind w:left="216"/>
            </w:pPr>
            <w:r>
              <w:t>Dr.</w:t>
            </w:r>
            <w:r>
              <w:rPr>
                <w:spacing w:val="-3"/>
              </w:rPr>
              <w:t xml:space="preserve"> </w:t>
            </w:r>
            <w:r>
              <w:t>Ricky</w:t>
            </w:r>
            <w:r>
              <w:rPr>
                <w:spacing w:val="-3"/>
              </w:rPr>
              <w:t xml:space="preserve"> </w:t>
            </w:r>
            <w:r>
              <w:t>Dobbs,</w:t>
            </w:r>
            <w:r>
              <w:rPr>
                <w:spacing w:val="-2"/>
              </w:rPr>
              <w:t xml:space="preserve"> </w:t>
            </w:r>
            <w:r>
              <w:t>IE</w:t>
            </w:r>
            <w:r>
              <w:rPr>
                <w:spacing w:val="-2"/>
              </w:rPr>
              <w:t xml:space="preserve"> Representative</w:t>
            </w:r>
          </w:p>
        </w:tc>
      </w:tr>
      <w:tr w:rsidR="00674B58">
        <w:trPr>
          <w:trHeight w:val="268"/>
        </w:trPr>
        <w:tc>
          <w:tcPr>
            <w:tcW w:w="3827" w:type="dxa"/>
            <w:tcBorders>
              <w:right w:val="nil"/>
            </w:tcBorders>
          </w:tcPr>
          <w:p w:rsidR="00674B58" w:rsidRDefault="00A43434">
            <w:pPr>
              <w:pStyle w:val="TableParagraph"/>
            </w:pPr>
            <w:r>
              <w:t>AA-Extended</w:t>
            </w:r>
            <w:r>
              <w:rPr>
                <w:spacing w:val="-6"/>
              </w:rPr>
              <w:t xml:space="preserve"> </w:t>
            </w:r>
            <w:r>
              <w:rPr>
                <w:spacing w:val="-2"/>
              </w:rPr>
              <w:t>University</w:t>
            </w:r>
          </w:p>
        </w:tc>
        <w:tc>
          <w:tcPr>
            <w:tcW w:w="4684" w:type="dxa"/>
            <w:tcBorders>
              <w:left w:val="nil"/>
            </w:tcBorders>
          </w:tcPr>
          <w:p w:rsidR="00674B58" w:rsidRPr="00511425" w:rsidRDefault="00A43434">
            <w:pPr>
              <w:pStyle w:val="TableParagraph"/>
              <w:ind w:left="216"/>
            </w:pPr>
            <w:r w:rsidRPr="00511425">
              <w:t>Dr.</w:t>
            </w:r>
            <w:r w:rsidRPr="00511425">
              <w:rPr>
                <w:spacing w:val="-3"/>
              </w:rPr>
              <w:t xml:space="preserve"> </w:t>
            </w:r>
            <w:r w:rsidRPr="00511425">
              <w:t>Laura</w:t>
            </w:r>
            <w:r w:rsidRPr="00511425">
              <w:rPr>
                <w:spacing w:val="-3"/>
              </w:rPr>
              <w:t xml:space="preserve"> </w:t>
            </w:r>
            <w:r w:rsidRPr="00511425">
              <w:t>Isbell,</w:t>
            </w:r>
            <w:r w:rsidRPr="00511425">
              <w:rPr>
                <w:spacing w:val="-3"/>
              </w:rPr>
              <w:t xml:space="preserve"> </w:t>
            </w:r>
            <w:r w:rsidRPr="00511425">
              <w:t>IE</w:t>
            </w:r>
            <w:r w:rsidRPr="00511425">
              <w:rPr>
                <w:spacing w:val="-4"/>
              </w:rPr>
              <w:t xml:space="preserve"> </w:t>
            </w:r>
            <w:r w:rsidRPr="00511425">
              <w:rPr>
                <w:spacing w:val="-2"/>
              </w:rPr>
              <w:t>Representative</w:t>
            </w:r>
          </w:p>
        </w:tc>
      </w:tr>
      <w:tr w:rsidR="00674B58">
        <w:trPr>
          <w:trHeight w:val="267"/>
        </w:trPr>
        <w:tc>
          <w:tcPr>
            <w:tcW w:w="3827" w:type="dxa"/>
            <w:tcBorders>
              <w:right w:val="nil"/>
            </w:tcBorders>
          </w:tcPr>
          <w:p w:rsidR="00674B58" w:rsidRDefault="00A43434">
            <w:pPr>
              <w:pStyle w:val="TableParagraph"/>
            </w:pPr>
            <w:r>
              <w:t>AA-Graduate</w:t>
            </w:r>
            <w:r>
              <w:rPr>
                <w:spacing w:val="-8"/>
              </w:rPr>
              <w:t xml:space="preserve"> </w:t>
            </w:r>
            <w:r>
              <w:rPr>
                <w:spacing w:val="-2"/>
              </w:rPr>
              <w:t>School</w:t>
            </w:r>
          </w:p>
        </w:tc>
        <w:tc>
          <w:tcPr>
            <w:tcW w:w="4684" w:type="dxa"/>
            <w:tcBorders>
              <w:left w:val="nil"/>
            </w:tcBorders>
          </w:tcPr>
          <w:p w:rsidR="00674B58" w:rsidRDefault="00A43434">
            <w:pPr>
              <w:pStyle w:val="TableParagraph"/>
              <w:ind w:left="216"/>
            </w:pPr>
            <w:r>
              <w:t>Dr.</w:t>
            </w:r>
            <w:r>
              <w:rPr>
                <w:spacing w:val="-3"/>
              </w:rPr>
              <w:t xml:space="preserve"> </w:t>
            </w:r>
            <w:r>
              <w:t>Ricky</w:t>
            </w:r>
            <w:r>
              <w:rPr>
                <w:spacing w:val="-3"/>
              </w:rPr>
              <w:t xml:space="preserve"> </w:t>
            </w:r>
            <w:r>
              <w:t>Dobbs,</w:t>
            </w:r>
            <w:r>
              <w:rPr>
                <w:spacing w:val="-2"/>
              </w:rPr>
              <w:t xml:space="preserve"> </w:t>
            </w:r>
            <w:r>
              <w:t>IE</w:t>
            </w:r>
            <w:r>
              <w:rPr>
                <w:spacing w:val="-2"/>
              </w:rPr>
              <w:t xml:space="preserve"> Representative</w:t>
            </w:r>
          </w:p>
        </w:tc>
      </w:tr>
      <w:tr w:rsidR="00674B58">
        <w:trPr>
          <w:trHeight w:val="270"/>
        </w:trPr>
        <w:tc>
          <w:tcPr>
            <w:tcW w:w="3827" w:type="dxa"/>
            <w:tcBorders>
              <w:right w:val="nil"/>
            </w:tcBorders>
          </w:tcPr>
          <w:p w:rsidR="00674B58" w:rsidRDefault="00A43434">
            <w:pPr>
              <w:pStyle w:val="TableParagraph"/>
              <w:spacing w:before="1" w:line="249" w:lineRule="exact"/>
            </w:pPr>
            <w:r>
              <w:rPr>
                <w:spacing w:val="-2"/>
              </w:rPr>
              <w:t>AA-</w:t>
            </w:r>
            <w:r>
              <w:rPr>
                <w:spacing w:val="-5"/>
              </w:rPr>
              <w:t>IER</w:t>
            </w:r>
          </w:p>
        </w:tc>
        <w:tc>
          <w:tcPr>
            <w:tcW w:w="4684" w:type="dxa"/>
            <w:tcBorders>
              <w:left w:val="nil"/>
            </w:tcBorders>
          </w:tcPr>
          <w:p w:rsidR="00674B58" w:rsidRDefault="00A43434">
            <w:pPr>
              <w:pStyle w:val="TableParagraph"/>
              <w:spacing w:before="1" w:line="249" w:lineRule="exact"/>
              <w:ind w:left="216"/>
            </w:pPr>
            <w:r>
              <w:t>Dr.</w:t>
            </w:r>
            <w:r>
              <w:rPr>
                <w:spacing w:val="-3"/>
              </w:rPr>
              <w:t xml:space="preserve"> </w:t>
            </w:r>
            <w:r>
              <w:t>Ricky</w:t>
            </w:r>
            <w:r>
              <w:rPr>
                <w:spacing w:val="-3"/>
              </w:rPr>
              <w:t xml:space="preserve"> </w:t>
            </w:r>
            <w:r>
              <w:t>Dobbs,</w:t>
            </w:r>
            <w:r>
              <w:rPr>
                <w:spacing w:val="-2"/>
              </w:rPr>
              <w:t xml:space="preserve"> </w:t>
            </w:r>
            <w:r>
              <w:t>IE</w:t>
            </w:r>
            <w:r>
              <w:rPr>
                <w:spacing w:val="-2"/>
              </w:rPr>
              <w:t xml:space="preserve"> Representative</w:t>
            </w:r>
          </w:p>
        </w:tc>
      </w:tr>
      <w:tr w:rsidR="00674B58">
        <w:trPr>
          <w:trHeight w:val="267"/>
        </w:trPr>
        <w:tc>
          <w:tcPr>
            <w:tcW w:w="3827" w:type="dxa"/>
            <w:tcBorders>
              <w:right w:val="nil"/>
            </w:tcBorders>
          </w:tcPr>
          <w:p w:rsidR="00674B58" w:rsidRDefault="00A43434">
            <w:pPr>
              <w:pStyle w:val="TableParagraph"/>
            </w:pPr>
            <w:r>
              <w:t>AA-Provost</w:t>
            </w:r>
            <w:r>
              <w:rPr>
                <w:spacing w:val="-8"/>
              </w:rPr>
              <w:t xml:space="preserve"> </w:t>
            </w:r>
            <w:r>
              <w:t>Leadership</w:t>
            </w:r>
            <w:r>
              <w:rPr>
                <w:spacing w:val="-8"/>
              </w:rPr>
              <w:t xml:space="preserve"> </w:t>
            </w:r>
            <w:r>
              <w:rPr>
                <w:spacing w:val="-4"/>
              </w:rPr>
              <w:t>Team</w:t>
            </w:r>
          </w:p>
        </w:tc>
        <w:tc>
          <w:tcPr>
            <w:tcW w:w="4684" w:type="dxa"/>
            <w:tcBorders>
              <w:left w:val="nil"/>
            </w:tcBorders>
          </w:tcPr>
          <w:p w:rsidR="00674B58" w:rsidRDefault="00A43434">
            <w:pPr>
              <w:pStyle w:val="TableParagraph"/>
              <w:ind w:left="216"/>
            </w:pPr>
            <w:r>
              <w:t>Dr.</w:t>
            </w:r>
            <w:r>
              <w:rPr>
                <w:spacing w:val="-3"/>
              </w:rPr>
              <w:t xml:space="preserve"> </w:t>
            </w:r>
            <w:r>
              <w:t>Ricky</w:t>
            </w:r>
            <w:r>
              <w:rPr>
                <w:spacing w:val="-3"/>
              </w:rPr>
              <w:t xml:space="preserve"> </w:t>
            </w:r>
            <w:r>
              <w:t>Dobbs,</w:t>
            </w:r>
            <w:r>
              <w:rPr>
                <w:spacing w:val="-2"/>
              </w:rPr>
              <w:t xml:space="preserve"> </w:t>
            </w:r>
            <w:r>
              <w:t>IE</w:t>
            </w:r>
            <w:r>
              <w:rPr>
                <w:spacing w:val="-2"/>
              </w:rPr>
              <w:t xml:space="preserve"> Representative</w:t>
            </w:r>
          </w:p>
        </w:tc>
      </w:tr>
      <w:tr w:rsidR="00674B58">
        <w:trPr>
          <w:trHeight w:val="267"/>
        </w:trPr>
        <w:tc>
          <w:tcPr>
            <w:tcW w:w="3827" w:type="dxa"/>
            <w:tcBorders>
              <w:right w:val="nil"/>
            </w:tcBorders>
          </w:tcPr>
          <w:p w:rsidR="00674B58" w:rsidRDefault="00A43434">
            <w:pPr>
              <w:pStyle w:val="TableParagraph"/>
            </w:pPr>
            <w:r>
              <w:t>Office</w:t>
            </w:r>
            <w:r>
              <w:rPr>
                <w:spacing w:val="-4"/>
              </w:rPr>
              <w:t xml:space="preserve"> </w:t>
            </w:r>
            <w:r>
              <w:t>of</w:t>
            </w:r>
            <w:r>
              <w:rPr>
                <w:spacing w:val="-3"/>
              </w:rPr>
              <w:t xml:space="preserve"> </w:t>
            </w:r>
            <w:r>
              <w:t>the</w:t>
            </w:r>
            <w:r>
              <w:rPr>
                <w:spacing w:val="-3"/>
              </w:rPr>
              <w:t xml:space="preserve"> </w:t>
            </w:r>
            <w:r>
              <w:rPr>
                <w:spacing w:val="-2"/>
              </w:rPr>
              <w:t>President</w:t>
            </w:r>
          </w:p>
        </w:tc>
        <w:tc>
          <w:tcPr>
            <w:tcW w:w="4684" w:type="dxa"/>
            <w:tcBorders>
              <w:left w:val="nil"/>
            </w:tcBorders>
          </w:tcPr>
          <w:p w:rsidR="00674B58" w:rsidRDefault="00A43434">
            <w:pPr>
              <w:pStyle w:val="TableParagraph"/>
              <w:ind w:left="216"/>
            </w:pPr>
            <w:r>
              <w:t>Linda</w:t>
            </w:r>
            <w:r>
              <w:rPr>
                <w:spacing w:val="-3"/>
              </w:rPr>
              <w:t xml:space="preserve"> </w:t>
            </w:r>
            <w:r>
              <w:t>King,</w:t>
            </w:r>
            <w:r>
              <w:rPr>
                <w:spacing w:val="-2"/>
              </w:rPr>
              <w:t xml:space="preserve"> </w:t>
            </w:r>
            <w:r>
              <w:t>IE</w:t>
            </w:r>
            <w:r>
              <w:rPr>
                <w:spacing w:val="-4"/>
              </w:rPr>
              <w:t xml:space="preserve"> </w:t>
            </w:r>
            <w:r>
              <w:rPr>
                <w:spacing w:val="-2"/>
              </w:rPr>
              <w:t>Representative</w:t>
            </w:r>
          </w:p>
        </w:tc>
      </w:tr>
      <w:tr w:rsidR="00D72373">
        <w:trPr>
          <w:trHeight w:val="268"/>
        </w:trPr>
        <w:tc>
          <w:tcPr>
            <w:tcW w:w="3827" w:type="dxa"/>
            <w:tcBorders>
              <w:right w:val="nil"/>
            </w:tcBorders>
          </w:tcPr>
          <w:p w:rsidR="00D72373" w:rsidRDefault="00D72373" w:rsidP="00D72373">
            <w:pPr>
              <w:pStyle w:val="TableParagraph"/>
            </w:pPr>
            <w:r>
              <w:t>VP-Enrollment</w:t>
            </w:r>
            <w:r>
              <w:rPr>
                <w:spacing w:val="-8"/>
              </w:rPr>
              <w:t xml:space="preserve"> </w:t>
            </w:r>
            <w:r>
              <w:rPr>
                <w:spacing w:val="-2"/>
              </w:rPr>
              <w:t>Management</w:t>
            </w:r>
          </w:p>
        </w:tc>
        <w:tc>
          <w:tcPr>
            <w:tcW w:w="4684" w:type="dxa"/>
            <w:tcBorders>
              <w:left w:val="nil"/>
            </w:tcBorders>
          </w:tcPr>
          <w:p w:rsidR="00D72373" w:rsidRDefault="00D72373" w:rsidP="00D72373">
            <w:pPr>
              <w:pStyle w:val="TableParagraph"/>
              <w:ind w:left="216"/>
            </w:pPr>
            <w:r>
              <w:t>Paige</w:t>
            </w:r>
            <w:r>
              <w:rPr>
                <w:spacing w:val="1"/>
              </w:rPr>
              <w:t xml:space="preserve"> </w:t>
            </w:r>
            <w:r>
              <w:t>Bussell, IE</w:t>
            </w:r>
            <w:r>
              <w:rPr>
                <w:spacing w:val="-2"/>
              </w:rPr>
              <w:t xml:space="preserve"> Representative</w:t>
            </w:r>
          </w:p>
        </w:tc>
      </w:tr>
      <w:tr w:rsidR="00D72373">
        <w:trPr>
          <w:trHeight w:val="270"/>
        </w:trPr>
        <w:tc>
          <w:tcPr>
            <w:tcW w:w="3827" w:type="dxa"/>
            <w:tcBorders>
              <w:right w:val="nil"/>
            </w:tcBorders>
          </w:tcPr>
          <w:p w:rsidR="00D72373" w:rsidRDefault="00D72373" w:rsidP="00D72373">
            <w:pPr>
              <w:pStyle w:val="TableParagraph"/>
            </w:pPr>
            <w:r>
              <w:t>VP-Finance</w:t>
            </w:r>
            <w:r>
              <w:rPr>
                <w:spacing w:val="-4"/>
              </w:rPr>
              <w:t xml:space="preserve"> </w:t>
            </w:r>
            <w:r>
              <w:t>and</w:t>
            </w:r>
            <w:r>
              <w:rPr>
                <w:spacing w:val="-4"/>
              </w:rPr>
              <w:t xml:space="preserve"> </w:t>
            </w:r>
            <w:r>
              <w:rPr>
                <w:spacing w:val="-2"/>
              </w:rPr>
              <w:t>Administration</w:t>
            </w:r>
          </w:p>
        </w:tc>
        <w:tc>
          <w:tcPr>
            <w:tcW w:w="4684" w:type="dxa"/>
            <w:tcBorders>
              <w:left w:val="nil"/>
            </w:tcBorders>
          </w:tcPr>
          <w:p w:rsidR="00D72373" w:rsidRDefault="00D72373" w:rsidP="00D72373">
            <w:pPr>
              <w:pStyle w:val="TableParagraph"/>
              <w:ind w:left="216"/>
            </w:pPr>
            <w:r>
              <w:t>Misty</w:t>
            </w:r>
            <w:r>
              <w:rPr>
                <w:spacing w:val="-4"/>
              </w:rPr>
              <w:t xml:space="preserve"> </w:t>
            </w:r>
            <w:r>
              <w:t>Boyd,</w:t>
            </w:r>
            <w:r>
              <w:rPr>
                <w:spacing w:val="-3"/>
              </w:rPr>
              <w:t xml:space="preserve"> </w:t>
            </w:r>
            <w:r>
              <w:t>IE</w:t>
            </w:r>
            <w:r>
              <w:rPr>
                <w:spacing w:val="-4"/>
              </w:rPr>
              <w:t xml:space="preserve"> </w:t>
            </w:r>
            <w:r>
              <w:rPr>
                <w:spacing w:val="-2"/>
              </w:rPr>
              <w:t>Representative</w:t>
            </w:r>
          </w:p>
        </w:tc>
      </w:tr>
      <w:tr w:rsidR="00D72373">
        <w:trPr>
          <w:trHeight w:val="268"/>
        </w:trPr>
        <w:tc>
          <w:tcPr>
            <w:tcW w:w="3827" w:type="dxa"/>
            <w:tcBorders>
              <w:right w:val="nil"/>
            </w:tcBorders>
          </w:tcPr>
          <w:p w:rsidR="00D72373" w:rsidRDefault="00D72373" w:rsidP="00D72373">
            <w:pPr>
              <w:pStyle w:val="TableParagraph"/>
            </w:pPr>
            <w:r>
              <w:rPr>
                <w:spacing w:val="-2"/>
                <w:position w:val="2"/>
              </w:rPr>
              <w:t>VP-Inclusion</w:t>
            </w:r>
          </w:p>
        </w:tc>
        <w:tc>
          <w:tcPr>
            <w:tcW w:w="4684" w:type="dxa"/>
            <w:tcBorders>
              <w:left w:val="nil"/>
            </w:tcBorders>
          </w:tcPr>
          <w:p w:rsidR="00D72373" w:rsidRDefault="00D72373" w:rsidP="00D72373">
            <w:pPr>
              <w:pStyle w:val="TableParagraph"/>
              <w:ind w:left="216"/>
            </w:pPr>
            <w:r>
              <w:t>Linda</w:t>
            </w:r>
            <w:r>
              <w:rPr>
                <w:spacing w:val="-6"/>
              </w:rPr>
              <w:t xml:space="preserve"> </w:t>
            </w:r>
            <w:r>
              <w:t>King,</w:t>
            </w:r>
            <w:r>
              <w:rPr>
                <w:spacing w:val="-4"/>
              </w:rPr>
              <w:t xml:space="preserve"> </w:t>
            </w:r>
            <w:r>
              <w:t>IE</w:t>
            </w:r>
            <w:r>
              <w:rPr>
                <w:spacing w:val="-4"/>
              </w:rPr>
              <w:t xml:space="preserve"> </w:t>
            </w:r>
            <w:r>
              <w:rPr>
                <w:spacing w:val="-2"/>
              </w:rPr>
              <w:t>Representative</w:t>
            </w:r>
          </w:p>
        </w:tc>
      </w:tr>
      <w:tr w:rsidR="00D72373">
        <w:trPr>
          <w:trHeight w:val="268"/>
        </w:trPr>
        <w:tc>
          <w:tcPr>
            <w:tcW w:w="3827" w:type="dxa"/>
            <w:tcBorders>
              <w:right w:val="nil"/>
            </w:tcBorders>
          </w:tcPr>
          <w:p w:rsidR="00D72373" w:rsidRDefault="00D72373" w:rsidP="00D72373">
            <w:pPr>
              <w:pStyle w:val="TableParagraph"/>
            </w:pPr>
            <w:r>
              <w:t>VP-Philanthropy</w:t>
            </w:r>
            <w:r>
              <w:rPr>
                <w:spacing w:val="-9"/>
              </w:rPr>
              <w:t xml:space="preserve"> </w:t>
            </w:r>
            <w:r>
              <w:t>and</w:t>
            </w:r>
            <w:r>
              <w:rPr>
                <w:spacing w:val="-9"/>
              </w:rPr>
              <w:t xml:space="preserve"> </w:t>
            </w:r>
            <w:r>
              <w:rPr>
                <w:spacing w:val="-2"/>
              </w:rPr>
              <w:t>Engagement</w:t>
            </w:r>
          </w:p>
        </w:tc>
        <w:tc>
          <w:tcPr>
            <w:tcW w:w="4684" w:type="dxa"/>
            <w:tcBorders>
              <w:left w:val="nil"/>
            </w:tcBorders>
          </w:tcPr>
          <w:p w:rsidR="00D72373" w:rsidRDefault="00D72373" w:rsidP="00D72373">
            <w:pPr>
              <w:pStyle w:val="TableParagraph"/>
              <w:ind w:left="216"/>
            </w:pPr>
            <w:r>
              <w:t>Amy</w:t>
            </w:r>
            <w:r>
              <w:rPr>
                <w:spacing w:val="-3"/>
              </w:rPr>
              <w:t xml:space="preserve"> </w:t>
            </w:r>
            <w:r>
              <w:t>Bassham,</w:t>
            </w:r>
            <w:r>
              <w:rPr>
                <w:spacing w:val="-3"/>
              </w:rPr>
              <w:t xml:space="preserve"> </w:t>
            </w:r>
            <w:r>
              <w:t>IE</w:t>
            </w:r>
            <w:r>
              <w:rPr>
                <w:spacing w:val="-3"/>
              </w:rPr>
              <w:t xml:space="preserve"> </w:t>
            </w:r>
            <w:r>
              <w:rPr>
                <w:spacing w:val="-2"/>
              </w:rPr>
              <w:t>Representative</w:t>
            </w:r>
          </w:p>
        </w:tc>
      </w:tr>
      <w:tr w:rsidR="00D72373">
        <w:trPr>
          <w:trHeight w:val="270"/>
        </w:trPr>
        <w:tc>
          <w:tcPr>
            <w:tcW w:w="3827" w:type="dxa"/>
            <w:tcBorders>
              <w:right w:val="nil"/>
            </w:tcBorders>
          </w:tcPr>
          <w:p w:rsidR="00D72373" w:rsidRDefault="00D72373" w:rsidP="00D72373">
            <w:pPr>
              <w:pStyle w:val="TableParagraph"/>
              <w:spacing w:line="250" w:lineRule="exact"/>
            </w:pPr>
            <w:r>
              <w:t>VP-Research</w:t>
            </w:r>
            <w:r>
              <w:rPr>
                <w:spacing w:val="-8"/>
              </w:rPr>
              <w:t xml:space="preserve"> </w:t>
            </w:r>
            <w:r>
              <w:t>&amp;</w:t>
            </w:r>
            <w:r>
              <w:rPr>
                <w:spacing w:val="-3"/>
              </w:rPr>
              <w:t xml:space="preserve"> </w:t>
            </w:r>
            <w:r>
              <w:t>Economic</w:t>
            </w:r>
            <w:r>
              <w:rPr>
                <w:spacing w:val="-4"/>
              </w:rPr>
              <w:t xml:space="preserve"> </w:t>
            </w:r>
            <w:r>
              <w:rPr>
                <w:spacing w:val="-2"/>
              </w:rPr>
              <w:t>Development</w:t>
            </w:r>
          </w:p>
        </w:tc>
        <w:tc>
          <w:tcPr>
            <w:tcW w:w="4684" w:type="dxa"/>
            <w:tcBorders>
              <w:left w:val="nil"/>
            </w:tcBorders>
          </w:tcPr>
          <w:p w:rsidR="00D72373" w:rsidRDefault="00D72373" w:rsidP="00D72373">
            <w:pPr>
              <w:pStyle w:val="TableParagraph"/>
              <w:spacing w:line="250" w:lineRule="exact"/>
              <w:ind w:left="216"/>
            </w:pPr>
            <w:r>
              <w:t>Kaylee</w:t>
            </w:r>
            <w:r>
              <w:rPr>
                <w:spacing w:val="-4"/>
              </w:rPr>
              <w:t xml:space="preserve"> </w:t>
            </w:r>
            <w:r>
              <w:t>Kinnaird,</w:t>
            </w:r>
            <w:r>
              <w:rPr>
                <w:spacing w:val="-4"/>
              </w:rPr>
              <w:t xml:space="preserve"> </w:t>
            </w:r>
            <w:r>
              <w:t>IE</w:t>
            </w:r>
            <w:r>
              <w:rPr>
                <w:spacing w:val="-6"/>
              </w:rPr>
              <w:t xml:space="preserve"> </w:t>
            </w:r>
            <w:r>
              <w:rPr>
                <w:spacing w:val="-2"/>
              </w:rPr>
              <w:t>Representative</w:t>
            </w:r>
          </w:p>
        </w:tc>
      </w:tr>
      <w:tr w:rsidR="00D72373">
        <w:trPr>
          <w:trHeight w:val="270"/>
        </w:trPr>
        <w:tc>
          <w:tcPr>
            <w:tcW w:w="3827" w:type="dxa"/>
            <w:tcBorders>
              <w:right w:val="nil"/>
            </w:tcBorders>
          </w:tcPr>
          <w:p w:rsidR="00D72373" w:rsidRDefault="00D72373" w:rsidP="00D72373">
            <w:pPr>
              <w:pStyle w:val="TableParagraph"/>
              <w:spacing w:before="1" w:line="249" w:lineRule="exact"/>
            </w:pPr>
            <w:r>
              <w:t>VP-Student</w:t>
            </w:r>
            <w:r>
              <w:rPr>
                <w:spacing w:val="-6"/>
              </w:rPr>
              <w:t xml:space="preserve"> </w:t>
            </w:r>
            <w:r>
              <w:t>Affairs</w:t>
            </w:r>
            <w:r>
              <w:rPr>
                <w:spacing w:val="-6"/>
              </w:rPr>
              <w:t xml:space="preserve"> </w:t>
            </w:r>
            <w:r>
              <w:t>&amp;</w:t>
            </w:r>
            <w:r>
              <w:rPr>
                <w:spacing w:val="-6"/>
              </w:rPr>
              <w:t xml:space="preserve"> </w:t>
            </w:r>
            <w:r>
              <w:t>Dean</w:t>
            </w:r>
            <w:r>
              <w:rPr>
                <w:spacing w:val="-6"/>
              </w:rPr>
              <w:t xml:space="preserve"> </w:t>
            </w:r>
            <w:r>
              <w:t>of</w:t>
            </w:r>
            <w:r>
              <w:rPr>
                <w:spacing w:val="-5"/>
              </w:rPr>
              <w:t xml:space="preserve"> </w:t>
            </w:r>
            <w:r>
              <w:rPr>
                <w:spacing w:val="-2"/>
              </w:rPr>
              <w:t>Students</w:t>
            </w:r>
          </w:p>
        </w:tc>
        <w:tc>
          <w:tcPr>
            <w:tcW w:w="4684" w:type="dxa"/>
            <w:tcBorders>
              <w:left w:val="nil"/>
            </w:tcBorders>
          </w:tcPr>
          <w:p w:rsidR="00D72373" w:rsidRDefault="00D72373" w:rsidP="00D72373">
            <w:pPr>
              <w:pStyle w:val="TableParagraph"/>
              <w:spacing w:before="1" w:line="249" w:lineRule="exact"/>
              <w:ind w:left="216"/>
            </w:pPr>
            <w:r>
              <w:t>Victoria</w:t>
            </w:r>
            <w:r>
              <w:rPr>
                <w:spacing w:val="-11"/>
              </w:rPr>
              <w:t xml:space="preserve"> </w:t>
            </w:r>
            <w:r>
              <w:t>Kisluk,</w:t>
            </w:r>
            <w:r>
              <w:rPr>
                <w:spacing w:val="-9"/>
              </w:rPr>
              <w:t xml:space="preserve"> </w:t>
            </w:r>
            <w:r>
              <w:t>IE</w:t>
            </w:r>
            <w:r>
              <w:rPr>
                <w:spacing w:val="-9"/>
              </w:rPr>
              <w:t xml:space="preserve"> </w:t>
            </w:r>
            <w:r>
              <w:rPr>
                <w:spacing w:val="-2"/>
              </w:rPr>
              <w:t>Representative</w:t>
            </w:r>
          </w:p>
        </w:tc>
      </w:tr>
    </w:tbl>
    <w:p w:rsidR="00674B58" w:rsidRDefault="00A43434">
      <w:pPr>
        <w:pStyle w:val="BodyText"/>
        <w:tabs>
          <w:tab w:val="left" w:pos="4585"/>
        </w:tabs>
        <w:spacing w:before="89"/>
        <w:ind w:left="651"/>
      </w:pPr>
      <w:r>
        <w:rPr>
          <w:position w:val="2"/>
        </w:rPr>
        <w:tab/>
      </w:r>
    </w:p>
    <w:p w:rsidR="00674B58" w:rsidRDefault="00674B58">
      <w:pPr>
        <w:sectPr w:rsidR="00674B58">
          <w:headerReference w:type="even" r:id="rId6"/>
          <w:headerReference w:type="default" r:id="rId7"/>
          <w:footerReference w:type="even" r:id="rId8"/>
          <w:footerReference w:type="default" r:id="rId9"/>
          <w:headerReference w:type="first" r:id="rId10"/>
          <w:footerReference w:type="first" r:id="rId11"/>
          <w:type w:val="continuous"/>
          <w:pgSz w:w="12240" w:h="15840"/>
          <w:pgMar w:top="960" w:right="1460" w:bottom="1180" w:left="1320" w:header="0" w:footer="986" w:gutter="0"/>
          <w:pgNumType w:start="1"/>
          <w:cols w:space="720"/>
        </w:sectPr>
      </w:pPr>
    </w:p>
    <w:tbl>
      <w:tblPr>
        <w:tblpPr w:leftFromText="180" w:rightFromText="180" w:vertAnchor="text" w:horzAnchor="margin" w:tblpY="-528"/>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804"/>
        <w:gridCol w:w="5007"/>
      </w:tblGrid>
      <w:tr w:rsidR="00693467" w:rsidTr="00693467">
        <w:trPr>
          <w:trHeight w:val="291"/>
        </w:trPr>
        <w:tc>
          <w:tcPr>
            <w:tcW w:w="8811" w:type="dxa"/>
            <w:gridSpan w:val="2"/>
            <w:shd w:val="clear" w:color="auto" w:fill="003D80"/>
          </w:tcPr>
          <w:p w:rsidR="00693467" w:rsidRDefault="00693467" w:rsidP="00693467">
            <w:pPr>
              <w:pStyle w:val="TableParagraph"/>
              <w:spacing w:line="272" w:lineRule="exact"/>
              <w:ind w:left="1613" w:right="1591"/>
              <w:jc w:val="center"/>
              <w:rPr>
                <w:b/>
                <w:sz w:val="24"/>
              </w:rPr>
            </w:pPr>
            <w:r>
              <w:rPr>
                <w:b/>
                <w:color w:val="FFFFFF"/>
                <w:sz w:val="24"/>
              </w:rPr>
              <w:lastRenderedPageBreak/>
              <w:t>Institutional</w:t>
            </w:r>
            <w:r>
              <w:rPr>
                <w:b/>
                <w:color w:val="FFFFFF"/>
                <w:spacing w:val="-3"/>
                <w:sz w:val="24"/>
              </w:rPr>
              <w:t xml:space="preserve"> </w:t>
            </w:r>
            <w:r>
              <w:rPr>
                <w:b/>
                <w:color w:val="FFFFFF"/>
                <w:sz w:val="24"/>
              </w:rPr>
              <w:t>Effectiveness</w:t>
            </w:r>
            <w:r>
              <w:rPr>
                <w:b/>
                <w:color w:val="FFFFFF"/>
                <w:spacing w:val="-4"/>
                <w:sz w:val="24"/>
              </w:rPr>
              <w:t xml:space="preserve"> </w:t>
            </w:r>
            <w:r>
              <w:rPr>
                <w:b/>
                <w:color w:val="FFFFFF"/>
                <w:sz w:val="24"/>
              </w:rPr>
              <w:t>Leadership</w:t>
            </w:r>
            <w:r>
              <w:rPr>
                <w:b/>
                <w:color w:val="FFFFFF"/>
                <w:spacing w:val="-5"/>
                <w:sz w:val="24"/>
              </w:rPr>
              <w:t xml:space="preserve"> </w:t>
            </w:r>
            <w:r>
              <w:rPr>
                <w:b/>
                <w:color w:val="FFFFFF"/>
                <w:sz w:val="24"/>
              </w:rPr>
              <w:t>Team</w:t>
            </w:r>
            <w:r>
              <w:rPr>
                <w:b/>
                <w:color w:val="FFFFFF"/>
                <w:spacing w:val="-3"/>
                <w:sz w:val="24"/>
              </w:rPr>
              <w:t xml:space="preserve"> </w:t>
            </w:r>
            <w:r>
              <w:rPr>
                <w:b/>
                <w:color w:val="FFFFFF"/>
                <w:spacing w:val="-2"/>
                <w:sz w:val="24"/>
              </w:rPr>
              <w:t>Information</w:t>
            </w:r>
          </w:p>
        </w:tc>
      </w:tr>
      <w:tr w:rsidR="00693467" w:rsidTr="00693467">
        <w:trPr>
          <w:trHeight w:val="267"/>
        </w:trPr>
        <w:tc>
          <w:tcPr>
            <w:tcW w:w="3804" w:type="dxa"/>
            <w:tcBorders>
              <w:right w:val="nil"/>
            </w:tcBorders>
            <w:shd w:val="clear" w:color="auto" w:fill="003D80"/>
          </w:tcPr>
          <w:p w:rsidR="00693467" w:rsidRDefault="00693467" w:rsidP="00693467">
            <w:pPr>
              <w:pStyle w:val="TableParagraph"/>
              <w:ind w:left="110"/>
              <w:rPr>
                <w:b/>
              </w:rPr>
            </w:pPr>
            <w:r>
              <w:rPr>
                <w:b/>
                <w:color w:val="FFFFFF"/>
                <w:spacing w:val="-4"/>
              </w:rPr>
              <w:t>Area</w:t>
            </w:r>
          </w:p>
        </w:tc>
        <w:tc>
          <w:tcPr>
            <w:tcW w:w="5007" w:type="dxa"/>
            <w:tcBorders>
              <w:left w:val="nil"/>
            </w:tcBorders>
            <w:shd w:val="clear" w:color="auto" w:fill="003D80"/>
          </w:tcPr>
          <w:p w:rsidR="00693467" w:rsidRDefault="00693467" w:rsidP="00693467">
            <w:pPr>
              <w:pStyle w:val="TableParagraph"/>
              <w:ind w:left="498"/>
              <w:rPr>
                <w:b/>
              </w:rPr>
            </w:pPr>
            <w:r>
              <w:rPr>
                <w:b/>
                <w:color w:val="FFFFFF"/>
              </w:rPr>
              <w:t>Upper</w:t>
            </w:r>
            <w:r>
              <w:rPr>
                <w:b/>
                <w:color w:val="FFFFFF"/>
                <w:spacing w:val="-3"/>
              </w:rPr>
              <w:t xml:space="preserve"> </w:t>
            </w:r>
            <w:r>
              <w:rPr>
                <w:b/>
                <w:color w:val="FFFFFF"/>
              </w:rPr>
              <w:t>Level</w:t>
            </w:r>
            <w:r>
              <w:rPr>
                <w:b/>
                <w:color w:val="FFFFFF"/>
                <w:spacing w:val="-5"/>
              </w:rPr>
              <w:t xml:space="preserve"> </w:t>
            </w:r>
            <w:r>
              <w:rPr>
                <w:b/>
                <w:color w:val="FFFFFF"/>
              </w:rPr>
              <w:t>Leadership</w:t>
            </w:r>
            <w:r>
              <w:rPr>
                <w:b/>
                <w:color w:val="FFFFFF"/>
                <w:spacing w:val="-6"/>
              </w:rPr>
              <w:t xml:space="preserve"> </w:t>
            </w:r>
            <w:r>
              <w:rPr>
                <w:b/>
                <w:color w:val="FFFFFF"/>
              </w:rPr>
              <w:t>Team</w:t>
            </w:r>
            <w:r>
              <w:rPr>
                <w:b/>
                <w:color w:val="FFFFFF"/>
                <w:spacing w:val="-2"/>
              </w:rPr>
              <w:t xml:space="preserve"> Members</w:t>
            </w:r>
          </w:p>
        </w:tc>
      </w:tr>
      <w:tr w:rsidR="00693467" w:rsidTr="00693467">
        <w:trPr>
          <w:trHeight w:val="270"/>
        </w:trPr>
        <w:tc>
          <w:tcPr>
            <w:tcW w:w="3804" w:type="dxa"/>
            <w:tcBorders>
              <w:right w:val="nil"/>
            </w:tcBorders>
          </w:tcPr>
          <w:p w:rsidR="00693467" w:rsidRDefault="00693467" w:rsidP="00693467">
            <w:pPr>
              <w:pStyle w:val="TableParagraph"/>
              <w:spacing w:before="1" w:line="249" w:lineRule="exact"/>
              <w:ind w:left="110"/>
            </w:pPr>
            <w:r>
              <w:t>Academic</w:t>
            </w:r>
            <w:r>
              <w:rPr>
                <w:spacing w:val="-5"/>
              </w:rPr>
              <w:t xml:space="preserve"> </w:t>
            </w:r>
            <w:r>
              <w:rPr>
                <w:spacing w:val="-2"/>
              </w:rPr>
              <w:t>Affairs</w:t>
            </w:r>
          </w:p>
        </w:tc>
        <w:tc>
          <w:tcPr>
            <w:tcW w:w="5007" w:type="dxa"/>
            <w:tcBorders>
              <w:left w:val="nil"/>
            </w:tcBorders>
          </w:tcPr>
          <w:p w:rsidR="00693467" w:rsidRDefault="00693467" w:rsidP="00693467">
            <w:pPr>
              <w:pStyle w:val="TableParagraph"/>
              <w:spacing w:before="1" w:line="249" w:lineRule="exact"/>
              <w:ind w:left="498"/>
            </w:pPr>
            <w:r>
              <w:t>Dr.</w:t>
            </w:r>
            <w:r>
              <w:rPr>
                <w:spacing w:val="-4"/>
              </w:rPr>
              <w:t xml:space="preserve"> </w:t>
            </w:r>
            <w:r>
              <w:t>Tammi</w:t>
            </w:r>
            <w:r>
              <w:rPr>
                <w:spacing w:val="-3"/>
              </w:rPr>
              <w:t xml:space="preserve"> </w:t>
            </w:r>
            <w:r>
              <w:t>Vacha-Haase,</w:t>
            </w:r>
            <w:r>
              <w:rPr>
                <w:spacing w:val="-6"/>
              </w:rPr>
              <w:t xml:space="preserve"> </w:t>
            </w:r>
            <w:r>
              <w:t>Provost</w:t>
            </w:r>
            <w:r>
              <w:rPr>
                <w:spacing w:val="-5"/>
              </w:rPr>
              <w:t xml:space="preserve"> </w:t>
            </w:r>
            <w:r>
              <w:t>&amp;</w:t>
            </w:r>
            <w:r>
              <w:rPr>
                <w:spacing w:val="-2"/>
              </w:rPr>
              <w:t xml:space="preserve"> </w:t>
            </w:r>
            <w:r>
              <w:rPr>
                <w:spacing w:val="-5"/>
              </w:rPr>
              <w:t>VP</w:t>
            </w:r>
          </w:p>
        </w:tc>
      </w:tr>
      <w:tr w:rsidR="00693467" w:rsidTr="00693467">
        <w:trPr>
          <w:trHeight w:val="536"/>
        </w:trPr>
        <w:tc>
          <w:tcPr>
            <w:tcW w:w="3804" w:type="dxa"/>
            <w:tcBorders>
              <w:right w:val="nil"/>
            </w:tcBorders>
          </w:tcPr>
          <w:p w:rsidR="00693467" w:rsidRPr="00511425" w:rsidRDefault="00693467" w:rsidP="00693467">
            <w:pPr>
              <w:pStyle w:val="TableParagraph"/>
              <w:spacing w:before="133" w:line="240" w:lineRule="auto"/>
              <w:ind w:left="110"/>
            </w:pPr>
            <w:r w:rsidRPr="00511425">
              <w:t>Academic</w:t>
            </w:r>
            <w:r>
              <w:t xml:space="preserve"> Foundations</w:t>
            </w:r>
          </w:p>
        </w:tc>
        <w:tc>
          <w:tcPr>
            <w:tcW w:w="5007" w:type="dxa"/>
            <w:tcBorders>
              <w:left w:val="nil"/>
            </w:tcBorders>
          </w:tcPr>
          <w:p w:rsidR="00693467" w:rsidRDefault="00693467" w:rsidP="00693467">
            <w:pPr>
              <w:pStyle w:val="TableParagraph"/>
              <w:spacing w:line="267" w:lineRule="exact"/>
              <w:ind w:left="498"/>
            </w:pPr>
            <w:r>
              <w:t>Dr.</w:t>
            </w:r>
            <w:r>
              <w:rPr>
                <w:spacing w:val="-4"/>
              </w:rPr>
              <w:t xml:space="preserve"> </w:t>
            </w:r>
            <w:r>
              <w:t>Ricky</w:t>
            </w:r>
            <w:r>
              <w:rPr>
                <w:spacing w:val="-5"/>
              </w:rPr>
              <w:t xml:space="preserve"> </w:t>
            </w:r>
            <w:r>
              <w:t>Dobbs,</w:t>
            </w:r>
            <w:r>
              <w:rPr>
                <w:spacing w:val="-3"/>
              </w:rPr>
              <w:t xml:space="preserve"> Senior </w:t>
            </w:r>
            <w:r>
              <w:t>Vice</w:t>
            </w:r>
            <w:r>
              <w:rPr>
                <w:spacing w:val="-6"/>
              </w:rPr>
              <w:t xml:space="preserve"> </w:t>
            </w:r>
            <w:r>
              <w:t>Provost</w:t>
            </w:r>
            <w:r>
              <w:rPr>
                <w:spacing w:val="-2"/>
              </w:rPr>
              <w:t xml:space="preserve"> </w:t>
            </w:r>
          </w:p>
          <w:p w:rsidR="00693467" w:rsidRDefault="00693467" w:rsidP="00693467">
            <w:pPr>
              <w:pStyle w:val="TableParagraph"/>
              <w:spacing w:line="249" w:lineRule="exact"/>
              <w:ind w:left="498"/>
            </w:pPr>
            <w:r>
              <w:t>&amp;</w:t>
            </w:r>
            <w:r>
              <w:rPr>
                <w:spacing w:val="-3"/>
              </w:rPr>
              <w:t xml:space="preserve"> </w:t>
            </w:r>
            <w:r>
              <w:t>SACSCOC</w:t>
            </w:r>
            <w:r>
              <w:rPr>
                <w:spacing w:val="-3"/>
              </w:rPr>
              <w:t xml:space="preserve"> </w:t>
            </w:r>
            <w:r>
              <w:rPr>
                <w:spacing w:val="-2"/>
              </w:rPr>
              <w:t>Liaison</w:t>
            </w:r>
          </w:p>
        </w:tc>
      </w:tr>
      <w:tr w:rsidR="00693467" w:rsidTr="00693467">
        <w:trPr>
          <w:trHeight w:val="268"/>
        </w:trPr>
        <w:tc>
          <w:tcPr>
            <w:tcW w:w="3804" w:type="dxa"/>
            <w:tcBorders>
              <w:right w:val="nil"/>
            </w:tcBorders>
          </w:tcPr>
          <w:p w:rsidR="00693467" w:rsidRDefault="00693467" w:rsidP="00693467">
            <w:pPr>
              <w:pStyle w:val="TableParagraph"/>
              <w:ind w:left="110"/>
            </w:pPr>
            <w:r>
              <w:rPr>
                <w:spacing w:val="-2"/>
              </w:rPr>
              <w:t>CASNR</w:t>
            </w:r>
          </w:p>
        </w:tc>
        <w:tc>
          <w:tcPr>
            <w:tcW w:w="5007" w:type="dxa"/>
            <w:tcBorders>
              <w:left w:val="nil"/>
            </w:tcBorders>
          </w:tcPr>
          <w:p w:rsidR="00693467" w:rsidRDefault="00693467" w:rsidP="00693467">
            <w:pPr>
              <w:pStyle w:val="TableParagraph"/>
              <w:ind w:left="498"/>
            </w:pPr>
            <w:r>
              <w:t>Dr.</w:t>
            </w:r>
            <w:r>
              <w:rPr>
                <w:spacing w:val="-5"/>
              </w:rPr>
              <w:t xml:space="preserve"> </w:t>
            </w:r>
            <w:r>
              <w:t>Randy</w:t>
            </w:r>
            <w:r>
              <w:rPr>
                <w:spacing w:val="-4"/>
              </w:rPr>
              <w:t xml:space="preserve"> </w:t>
            </w:r>
            <w:r>
              <w:t>Harp,</w:t>
            </w:r>
            <w:r>
              <w:rPr>
                <w:spacing w:val="-2"/>
              </w:rPr>
              <w:t xml:space="preserve"> </w:t>
            </w:r>
            <w:r>
              <w:rPr>
                <w:spacing w:val="-4"/>
              </w:rPr>
              <w:t>Dean</w:t>
            </w:r>
          </w:p>
        </w:tc>
      </w:tr>
      <w:tr w:rsidR="00693467" w:rsidTr="00693467">
        <w:trPr>
          <w:trHeight w:val="267"/>
        </w:trPr>
        <w:tc>
          <w:tcPr>
            <w:tcW w:w="3804" w:type="dxa"/>
            <w:tcBorders>
              <w:right w:val="nil"/>
            </w:tcBorders>
          </w:tcPr>
          <w:p w:rsidR="00693467" w:rsidRDefault="00693467" w:rsidP="00693467">
            <w:pPr>
              <w:pStyle w:val="TableParagraph"/>
              <w:ind w:left="110"/>
            </w:pPr>
            <w:r>
              <w:rPr>
                <w:spacing w:val="-2"/>
              </w:rPr>
              <w:t>CHSSA</w:t>
            </w:r>
          </w:p>
        </w:tc>
        <w:tc>
          <w:tcPr>
            <w:tcW w:w="5007" w:type="dxa"/>
            <w:tcBorders>
              <w:left w:val="nil"/>
            </w:tcBorders>
          </w:tcPr>
          <w:p w:rsidR="00693467" w:rsidRDefault="00693467" w:rsidP="00693467">
            <w:pPr>
              <w:pStyle w:val="TableParagraph"/>
              <w:ind w:left="498"/>
            </w:pPr>
            <w:r>
              <w:t>Dr.</w:t>
            </w:r>
            <w:r>
              <w:rPr>
                <w:spacing w:val="-5"/>
              </w:rPr>
              <w:t xml:space="preserve"> </w:t>
            </w:r>
            <w:r>
              <w:t>William</w:t>
            </w:r>
            <w:r>
              <w:rPr>
                <w:spacing w:val="-5"/>
              </w:rPr>
              <w:t xml:space="preserve"> </w:t>
            </w:r>
            <w:r>
              <w:t>Kuracina,</w:t>
            </w:r>
            <w:r>
              <w:rPr>
                <w:spacing w:val="-6"/>
              </w:rPr>
              <w:t xml:space="preserve"> </w:t>
            </w:r>
            <w:r>
              <w:rPr>
                <w:spacing w:val="-4"/>
              </w:rPr>
              <w:t>Dean</w:t>
            </w:r>
          </w:p>
        </w:tc>
      </w:tr>
      <w:tr w:rsidR="00693467" w:rsidTr="00693467">
        <w:trPr>
          <w:trHeight w:val="268"/>
        </w:trPr>
        <w:tc>
          <w:tcPr>
            <w:tcW w:w="3804" w:type="dxa"/>
            <w:tcBorders>
              <w:right w:val="nil"/>
            </w:tcBorders>
          </w:tcPr>
          <w:p w:rsidR="00693467" w:rsidRDefault="00693467" w:rsidP="00693467">
            <w:pPr>
              <w:pStyle w:val="TableParagraph"/>
              <w:ind w:left="110"/>
            </w:pPr>
            <w:r>
              <w:rPr>
                <w:spacing w:val="-5"/>
              </w:rPr>
              <w:t>CID</w:t>
            </w:r>
          </w:p>
        </w:tc>
        <w:tc>
          <w:tcPr>
            <w:tcW w:w="5007" w:type="dxa"/>
            <w:tcBorders>
              <w:left w:val="nil"/>
            </w:tcBorders>
          </w:tcPr>
          <w:p w:rsidR="00693467" w:rsidRDefault="00693467" w:rsidP="00693467">
            <w:pPr>
              <w:pStyle w:val="TableParagraph"/>
              <w:ind w:left="498"/>
            </w:pPr>
            <w:r>
              <w:t>Dr.</w:t>
            </w:r>
            <w:r>
              <w:rPr>
                <w:spacing w:val="-7"/>
              </w:rPr>
              <w:t xml:space="preserve"> </w:t>
            </w:r>
            <w:r>
              <w:t>Yvonne</w:t>
            </w:r>
            <w:r>
              <w:rPr>
                <w:spacing w:val="-8"/>
              </w:rPr>
              <w:t xml:space="preserve"> </w:t>
            </w:r>
            <w:r>
              <w:t>Villanueva-Russell,</w:t>
            </w:r>
            <w:r>
              <w:rPr>
                <w:spacing w:val="-6"/>
              </w:rPr>
              <w:t xml:space="preserve"> </w:t>
            </w:r>
            <w:r>
              <w:rPr>
                <w:spacing w:val="-4"/>
              </w:rPr>
              <w:t>Dean</w:t>
            </w:r>
          </w:p>
        </w:tc>
      </w:tr>
      <w:tr w:rsidR="00693467" w:rsidTr="00693467">
        <w:trPr>
          <w:trHeight w:val="539"/>
        </w:trPr>
        <w:tc>
          <w:tcPr>
            <w:tcW w:w="3804" w:type="dxa"/>
            <w:tcBorders>
              <w:right w:val="nil"/>
            </w:tcBorders>
          </w:tcPr>
          <w:p w:rsidR="00693467" w:rsidRDefault="00693467" w:rsidP="00693467">
            <w:pPr>
              <w:pStyle w:val="TableParagraph"/>
              <w:spacing w:before="135" w:line="240" w:lineRule="auto"/>
              <w:ind w:left="110"/>
            </w:pPr>
            <w:r>
              <w:rPr>
                <w:spacing w:val="-5"/>
              </w:rPr>
              <w:t>COB</w:t>
            </w:r>
          </w:p>
        </w:tc>
        <w:tc>
          <w:tcPr>
            <w:tcW w:w="5007" w:type="dxa"/>
            <w:tcBorders>
              <w:left w:val="nil"/>
            </w:tcBorders>
          </w:tcPr>
          <w:p w:rsidR="00693467" w:rsidRDefault="00693467" w:rsidP="00693467">
            <w:pPr>
              <w:pStyle w:val="TableParagraph"/>
              <w:spacing w:before="1" w:line="240" w:lineRule="auto"/>
              <w:ind w:left="498"/>
            </w:pPr>
            <w:r>
              <w:t>Scott Wheeler,</w:t>
            </w:r>
            <w:r>
              <w:rPr>
                <w:spacing w:val="-5"/>
              </w:rPr>
              <w:t xml:space="preserve"> Interim </w:t>
            </w:r>
            <w:r>
              <w:rPr>
                <w:spacing w:val="-4"/>
              </w:rPr>
              <w:t>Dean</w:t>
            </w:r>
          </w:p>
          <w:p w:rsidR="00693467" w:rsidRDefault="00693467" w:rsidP="00693467">
            <w:pPr>
              <w:pStyle w:val="TableParagraph"/>
              <w:spacing w:line="249" w:lineRule="exact"/>
              <w:ind w:left="498"/>
            </w:pPr>
            <w:r>
              <w:t>Dr.</w:t>
            </w:r>
            <w:r>
              <w:rPr>
                <w:spacing w:val="-5"/>
              </w:rPr>
              <w:t xml:space="preserve"> </w:t>
            </w:r>
            <w:r>
              <w:t>Anil</w:t>
            </w:r>
            <w:r>
              <w:rPr>
                <w:spacing w:val="-4"/>
              </w:rPr>
              <w:t xml:space="preserve"> </w:t>
            </w:r>
            <w:r>
              <w:t>Kumar,</w:t>
            </w:r>
            <w:r>
              <w:rPr>
                <w:spacing w:val="-4"/>
              </w:rPr>
              <w:t xml:space="preserve"> </w:t>
            </w:r>
            <w:r>
              <w:t>Associate</w:t>
            </w:r>
            <w:r>
              <w:rPr>
                <w:spacing w:val="-5"/>
              </w:rPr>
              <w:t xml:space="preserve"> </w:t>
            </w:r>
            <w:r>
              <w:rPr>
                <w:spacing w:val="-4"/>
              </w:rPr>
              <w:t>Dean</w:t>
            </w:r>
          </w:p>
        </w:tc>
      </w:tr>
      <w:tr w:rsidR="00693467" w:rsidTr="00693467">
        <w:trPr>
          <w:trHeight w:val="268"/>
        </w:trPr>
        <w:tc>
          <w:tcPr>
            <w:tcW w:w="3804" w:type="dxa"/>
            <w:tcBorders>
              <w:right w:val="nil"/>
            </w:tcBorders>
          </w:tcPr>
          <w:p w:rsidR="00693467" w:rsidRDefault="00693467" w:rsidP="00693467">
            <w:pPr>
              <w:pStyle w:val="TableParagraph"/>
              <w:ind w:left="110"/>
            </w:pPr>
            <w:r>
              <w:rPr>
                <w:spacing w:val="-2"/>
              </w:rPr>
              <w:t>COEHS</w:t>
            </w:r>
          </w:p>
        </w:tc>
        <w:tc>
          <w:tcPr>
            <w:tcW w:w="5007" w:type="dxa"/>
            <w:tcBorders>
              <w:left w:val="nil"/>
            </w:tcBorders>
          </w:tcPr>
          <w:p w:rsidR="00693467" w:rsidRDefault="00693467" w:rsidP="00BA6165">
            <w:pPr>
              <w:pStyle w:val="TableParagraph"/>
              <w:ind w:left="498"/>
            </w:pPr>
            <w:r>
              <w:t>Dr.</w:t>
            </w:r>
            <w:r>
              <w:rPr>
                <w:spacing w:val="-8"/>
              </w:rPr>
              <w:t xml:space="preserve"> </w:t>
            </w:r>
            <w:r>
              <w:t>Raymond</w:t>
            </w:r>
            <w:r>
              <w:rPr>
                <w:spacing w:val="-5"/>
              </w:rPr>
              <w:t xml:space="preserve"> </w:t>
            </w:r>
            <w:r>
              <w:t>Green,</w:t>
            </w:r>
            <w:r>
              <w:rPr>
                <w:spacing w:val="-7"/>
              </w:rPr>
              <w:t xml:space="preserve"> </w:t>
            </w:r>
            <w:r>
              <w:rPr>
                <w:spacing w:val="-4"/>
              </w:rPr>
              <w:t>Dean</w:t>
            </w:r>
          </w:p>
        </w:tc>
      </w:tr>
      <w:tr w:rsidR="00693467" w:rsidTr="00693467">
        <w:trPr>
          <w:trHeight w:val="267"/>
        </w:trPr>
        <w:tc>
          <w:tcPr>
            <w:tcW w:w="3804" w:type="dxa"/>
            <w:tcBorders>
              <w:right w:val="nil"/>
            </w:tcBorders>
          </w:tcPr>
          <w:p w:rsidR="00693467" w:rsidRDefault="00693467" w:rsidP="00693467">
            <w:pPr>
              <w:pStyle w:val="TableParagraph"/>
              <w:ind w:left="110"/>
            </w:pPr>
            <w:r>
              <w:rPr>
                <w:spacing w:val="-4"/>
              </w:rPr>
              <w:t>COSE</w:t>
            </w:r>
          </w:p>
        </w:tc>
        <w:tc>
          <w:tcPr>
            <w:tcW w:w="5007" w:type="dxa"/>
            <w:tcBorders>
              <w:left w:val="nil"/>
            </w:tcBorders>
          </w:tcPr>
          <w:p w:rsidR="00693467" w:rsidRDefault="00693467" w:rsidP="00BA6165">
            <w:pPr>
              <w:pStyle w:val="TableParagraph"/>
              <w:ind w:left="498"/>
            </w:pPr>
            <w:r>
              <w:t>Dr.</w:t>
            </w:r>
            <w:r>
              <w:rPr>
                <w:spacing w:val="-6"/>
              </w:rPr>
              <w:t xml:space="preserve"> </w:t>
            </w:r>
            <w:r>
              <w:t xml:space="preserve">Andrea Graham, </w:t>
            </w:r>
            <w:r w:rsidR="00BA6165">
              <w:t>D</w:t>
            </w:r>
            <w:r>
              <w:rPr>
                <w:spacing w:val="-4"/>
              </w:rPr>
              <w:t>ean</w:t>
            </w:r>
          </w:p>
        </w:tc>
      </w:tr>
      <w:tr w:rsidR="00693467" w:rsidTr="00693467">
        <w:trPr>
          <w:trHeight w:val="267"/>
        </w:trPr>
        <w:tc>
          <w:tcPr>
            <w:tcW w:w="3804" w:type="dxa"/>
            <w:tcBorders>
              <w:right w:val="nil"/>
            </w:tcBorders>
          </w:tcPr>
          <w:p w:rsidR="00693467" w:rsidRDefault="00693467" w:rsidP="00693467">
            <w:pPr>
              <w:pStyle w:val="TableParagraph"/>
              <w:ind w:left="110"/>
            </w:pPr>
            <w:r>
              <w:t>AA-Provost</w:t>
            </w:r>
            <w:r>
              <w:rPr>
                <w:spacing w:val="-7"/>
              </w:rPr>
              <w:t xml:space="preserve"> </w:t>
            </w:r>
            <w:r>
              <w:t>&amp;</w:t>
            </w:r>
            <w:r>
              <w:rPr>
                <w:spacing w:val="-2"/>
              </w:rPr>
              <w:t xml:space="preserve"> </w:t>
            </w:r>
            <w:r>
              <w:rPr>
                <w:spacing w:val="-5"/>
              </w:rPr>
              <w:t>VP</w:t>
            </w:r>
          </w:p>
        </w:tc>
        <w:tc>
          <w:tcPr>
            <w:tcW w:w="5007" w:type="dxa"/>
            <w:tcBorders>
              <w:left w:val="nil"/>
            </w:tcBorders>
          </w:tcPr>
          <w:p w:rsidR="00693467" w:rsidRDefault="00693467" w:rsidP="00693467">
            <w:pPr>
              <w:pStyle w:val="TableParagraph"/>
              <w:ind w:left="498"/>
            </w:pPr>
            <w:r>
              <w:t>Cynthia</w:t>
            </w:r>
            <w:r>
              <w:rPr>
                <w:spacing w:val="-5"/>
              </w:rPr>
              <w:t xml:space="preserve"> </w:t>
            </w:r>
            <w:r>
              <w:t>Rhodes,</w:t>
            </w:r>
            <w:r>
              <w:rPr>
                <w:spacing w:val="-7"/>
              </w:rPr>
              <w:t xml:space="preserve"> </w:t>
            </w:r>
            <w:r>
              <w:t>Executive</w:t>
            </w:r>
            <w:r>
              <w:rPr>
                <w:spacing w:val="-6"/>
              </w:rPr>
              <w:t xml:space="preserve"> </w:t>
            </w:r>
            <w:r>
              <w:rPr>
                <w:spacing w:val="-2"/>
              </w:rPr>
              <w:t>Assistant</w:t>
            </w:r>
          </w:p>
        </w:tc>
      </w:tr>
      <w:tr w:rsidR="00693467" w:rsidTr="00693467">
        <w:trPr>
          <w:trHeight w:val="270"/>
        </w:trPr>
        <w:tc>
          <w:tcPr>
            <w:tcW w:w="3804" w:type="dxa"/>
            <w:tcBorders>
              <w:right w:val="nil"/>
            </w:tcBorders>
          </w:tcPr>
          <w:p w:rsidR="00693467" w:rsidRDefault="00693467" w:rsidP="00693467">
            <w:pPr>
              <w:pStyle w:val="TableParagraph"/>
              <w:ind w:left="110"/>
            </w:pPr>
            <w:r>
              <w:rPr>
                <w:spacing w:val="-2"/>
              </w:rPr>
              <w:t>Athletics</w:t>
            </w:r>
          </w:p>
        </w:tc>
        <w:tc>
          <w:tcPr>
            <w:tcW w:w="5007" w:type="dxa"/>
            <w:tcBorders>
              <w:left w:val="nil"/>
            </w:tcBorders>
          </w:tcPr>
          <w:p w:rsidR="00693467" w:rsidRDefault="00BA6165" w:rsidP="00BA6165">
            <w:pPr>
              <w:pStyle w:val="TableParagraph"/>
              <w:ind w:left="498"/>
            </w:pPr>
            <w:r>
              <w:t>Jim Curry</w:t>
            </w:r>
            <w:r w:rsidR="00693467">
              <w:t>,</w:t>
            </w:r>
            <w:r w:rsidR="00693467">
              <w:rPr>
                <w:spacing w:val="-5"/>
              </w:rPr>
              <w:t xml:space="preserve"> </w:t>
            </w:r>
            <w:r w:rsidR="00693467">
              <w:rPr>
                <w:spacing w:val="-2"/>
              </w:rPr>
              <w:t>Director</w:t>
            </w:r>
          </w:p>
        </w:tc>
      </w:tr>
      <w:tr w:rsidR="00693467" w:rsidTr="00693467">
        <w:trPr>
          <w:trHeight w:val="267"/>
        </w:trPr>
        <w:tc>
          <w:tcPr>
            <w:tcW w:w="3804" w:type="dxa"/>
            <w:tcBorders>
              <w:right w:val="nil"/>
            </w:tcBorders>
          </w:tcPr>
          <w:p w:rsidR="00693467" w:rsidRDefault="00693467" w:rsidP="00693467">
            <w:pPr>
              <w:pStyle w:val="TableParagraph"/>
              <w:ind w:left="110"/>
            </w:pPr>
            <w:r>
              <w:t>Enrollment</w:t>
            </w:r>
            <w:r>
              <w:rPr>
                <w:spacing w:val="-8"/>
              </w:rPr>
              <w:t xml:space="preserve"> </w:t>
            </w:r>
            <w:r>
              <w:rPr>
                <w:spacing w:val="-2"/>
              </w:rPr>
              <w:t>Management</w:t>
            </w:r>
          </w:p>
        </w:tc>
        <w:tc>
          <w:tcPr>
            <w:tcW w:w="5007" w:type="dxa"/>
            <w:tcBorders>
              <w:left w:val="nil"/>
            </w:tcBorders>
          </w:tcPr>
          <w:p w:rsidR="00693467" w:rsidRDefault="00693467" w:rsidP="00254610">
            <w:pPr>
              <w:pStyle w:val="TableParagraph"/>
              <w:ind w:left="498"/>
            </w:pPr>
            <w:r>
              <w:t>Nechell</w:t>
            </w:r>
            <w:r>
              <w:rPr>
                <w:spacing w:val="-7"/>
              </w:rPr>
              <w:t xml:space="preserve"> </w:t>
            </w:r>
            <w:r>
              <w:t>Bonds,</w:t>
            </w:r>
            <w:r>
              <w:rPr>
                <w:spacing w:val="-5"/>
              </w:rPr>
              <w:t xml:space="preserve"> VP</w:t>
            </w:r>
          </w:p>
        </w:tc>
      </w:tr>
      <w:tr w:rsidR="00693467" w:rsidTr="00693467">
        <w:trPr>
          <w:trHeight w:val="267"/>
        </w:trPr>
        <w:tc>
          <w:tcPr>
            <w:tcW w:w="3804" w:type="dxa"/>
            <w:tcBorders>
              <w:right w:val="nil"/>
            </w:tcBorders>
          </w:tcPr>
          <w:p w:rsidR="00693467" w:rsidRDefault="00693467" w:rsidP="00693467">
            <w:pPr>
              <w:pStyle w:val="TableParagraph"/>
              <w:ind w:left="110"/>
            </w:pPr>
            <w:r>
              <w:t>Finance</w:t>
            </w:r>
            <w:r>
              <w:rPr>
                <w:spacing w:val="-3"/>
              </w:rPr>
              <w:t xml:space="preserve"> </w:t>
            </w:r>
            <w:r>
              <w:t>and</w:t>
            </w:r>
            <w:r>
              <w:rPr>
                <w:spacing w:val="-4"/>
              </w:rPr>
              <w:t xml:space="preserve"> </w:t>
            </w:r>
            <w:r>
              <w:rPr>
                <w:spacing w:val="-2"/>
              </w:rPr>
              <w:t>Administration</w:t>
            </w:r>
          </w:p>
        </w:tc>
        <w:tc>
          <w:tcPr>
            <w:tcW w:w="5007" w:type="dxa"/>
            <w:tcBorders>
              <w:left w:val="nil"/>
            </w:tcBorders>
          </w:tcPr>
          <w:p w:rsidR="00693467" w:rsidRDefault="00693467" w:rsidP="00693467">
            <w:pPr>
              <w:pStyle w:val="TableParagraph"/>
              <w:ind w:left="498"/>
            </w:pPr>
            <w:r>
              <w:t>Tina</w:t>
            </w:r>
            <w:r>
              <w:rPr>
                <w:spacing w:val="-4"/>
              </w:rPr>
              <w:t xml:space="preserve"> </w:t>
            </w:r>
            <w:r>
              <w:t>Livingston,</w:t>
            </w:r>
            <w:r>
              <w:rPr>
                <w:spacing w:val="-3"/>
              </w:rPr>
              <w:t xml:space="preserve"> </w:t>
            </w:r>
            <w:r>
              <w:rPr>
                <w:spacing w:val="-5"/>
              </w:rPr>
              <w:t>VP</w:t>
            </w:r>
          </w:p>
        </w:tc>
      </w:tr>
      <w:tr w:rsidR="00693467" w:rsidTr="00693467">
        <w:trPr>
          <w:trHeight w:val="267"/>
        </w:trPr>
        <w:tc>
          <w:tcPr>
            <w:tcW w:w="3804" w:type="dxa"/>
            <w:tcBorders>
              <w:right w:val="nil"/>
            </w:tcBorders>
          </w:tcPr>
          <w:p w:rsidR="00693467" w:rsidRDefault="00693467" w:rsidP="00693467">
            <w:pPr>
              <w:pStyle w:val="TableParagraph"/>
              <w:spacing w:before="1" w:line="249" w:lineRule="exact"/>
              <w:ind w:left="110"/>
            </w:pPr>
            <w:r>
              <w:t>Graduate</w:t>
            </w:r>
            <w:r>
              <w:rPr>
                <w:spacing w:val="-5"/>
              </w:rPr>
              <w:t xml:space="preserve"> </w:t>
            </w:r>
            <w:r>
              <w:rPr>
                <w:spacing w:val="-2"/>
              </w:rPr>
              <w:t>School</w:t>
            </w:r>
          </w:p>
        </w:tc>
        <w:tc>
          <w:tcPr>
            <w:tcW w:w="5007" w:type="dxa"/>
            <w:tcBorders>
              <w:left w:val="nil"/>
            </w:tcBorders>
          </w:tcPr>
          <w:p w:rsidR="00693467" w:rsidRDefault="00693467" w:rsidP="00693467">
            <w:pPr>
              <w:pStyle w:val="TableParagraph"/>
              <w:spacing w:before="1" w:line="249" w:lineRule="exact"/>
              <w:ind w:left="498"/>
            </w:pPr>
            <w:r>
              <w:t>Dr.</w:t>
            </w:r>
            <w:r>
              <w:rPr>
                <w:spacing w:val="-8"/>
              </w:rPr>
              <w:t xml:space="preserve"> </w:t>
            </w:r>
            <w:r>
              <w:t>Jennifer</w:t>
            </w:r>
            <w:r>
              <w:rPr>
                <w:spacing w:val="-5"/>
              </w:rPr>
              <w:t xml:space="preserve"> </w:t>
            </w:r>
            <w:r>
              <w:t>Schroeder,</w:t>
            </w:r>
            <w:r>
              <w:rPr>
                <w:spacing w:val="-6"/>
              </w:rPr>
              <w:t xml:space="preserve"> </w:t>
            </w:r>
            <w:r>
              <w:rPr>
                <w:spacing w:val="-4"/>
              </w:rPr>
              <w:t>Dean</w:t>
            </w:r>
          </w:p>
        </w:tc>
      </w:tr>
      <w:tr w:rsidR="00693467" w:rsidTr="00693467">
        <w:trPr>
          <w:trHeight w:val="268"/>
        </w:trPr>
        <w:tc>
          <w:tcPr>
            <w:tcW w:w="3804" w:type="dxa"/>
            <w:tcBorders>
              <w:right w:val="nil"/>
            </w:tcBorders>
          </w:tcPr>
          <w:p w:rsidR="00693467" w:rsidRDefault="00693467" w:rsidP="00693467">
            <w:pPr>
              <w:pStyle w:val="TableParagraph"/>
              <w:ind w:left="110"/>
              <w:rPr>
                <w:spacing w:val="-2"/>
              </w:rPr>
            </w:pPr>
            <w:r>
              <w:rPr>
                <w:spacing w:val="-2"/>
              </w:rPr>
              <w:t>Inclusion</w:t>
            </w:r>
          </w:p>
        </w:tc>
        <w:tc>
          <w:tcPr>
            <w:tcW w:w="5007" w:type="dxa"/>
            <w:tcBorders>
              <w:left w:val="nil"/>
            </w:tcBorders>
          </w:tcPr>
          <w:p w:rsidR="00693467" w:rsidRDefault="00693467" w:rsidP="00693467">
            <w:pPr>
              <w:pStyle w:val="TableParagraph"/>
              <w:ind w:left="498"/>
            </w:pPr>
            <w:r>
              <w:t>Dr. Cephas Archie, VP</w:t>
            </w:r>
          </w:p>
        </w:tc>
      </w:tr>
      <w:tr w:rsidR="00693467" w:rsidTr="00693467">
        <w:trPr>
          <w:trHeight w:val="268"/>
        </w:trPr>
        <w:tc>
          <w:tcPr>
            <w:tcW w:w="3804" w:type="dxa"/>
            <w:tcBorders>
              <w:right w:val="nil"/>
            </w:tcBorders>
          </w:tcPr>
          <w:p w:rsidR="00693467" w:rsidRDefault="00693467" w:rsidP="00693467">
            <w:pPr>
              <w:pStyle w:val="TableParagraph"/>
              <w:ind w:left="110"/>
            </w:pPr>
            <w:r>
              <w:rPr>
                <w:spacing w:val="-2"/>
              </w:rPr>
              <w:t>Library</w:t>
            </w:r>
          </w:p>
        </w:tc>
        <w:tc>
          <w:tcPr>
            <w:tcW w:w="5007" w:type="dxa"/>
            <w:tcBorders>
              <w:left w:val="nil"/>
            </w:tcBorders>
          </w:tcPr>
          <w:p w:rsidR="00693467" w:rsidRDefault="00693467" w:rsidP="00693467">
            <w:pPr>
              <w:pStyle w:val="TableParagraph"/>
              <w:ind w:left="498"/>
            </w:pPr>
            <w:r>
              <w:t>Lanee</w:t>
            </w:r>
            <w:r>
              <w:rPr>
                <w:spacing w:val="-8"/>
              </w:rPr>
              <w:t xml:space="preserve"> </w:t>
            </w:r>
            <w:r>
              <w:t>Dunlap,</w:t>
            </w:r>
            <w:r>
              <w:rPr>
                <w:spacing w:val="-5"/>
              </w:rPr>
              <w:t xml:space="preserve"> </w:t>
            </w:r>
            <w:r>
              <w:rPr>
                <w:spacing w:val="-4"/>
              </w:rPr>
              <w:t>Dean</w:t>
            </w:r>
          </w:p>
        </w:tc>
      </w:tr>
      <w:tr w:rsidR="00693467" w:rsidTr="00693467">
        <w:trPr>
          <w:trHeight w:val="267"/>
        </w:trPr>
        <w:tc>
          <w:tcPr>
            <w:tcW w:w="3804" w:type="dxa"/>
            <w:tcBorders>
              <w:right w:val="nil"/>
            </w:tcBorders>
          </w:tcPr>
          <w:p w:rsidR="00693467" w:rsidRDefault="00693467" w:rsidP="00693467">
            <w:pPr>
              <w:pStyle w:val="TableParagraph"/>
              <w:spacing w:before="1" w:line="249" w:lineRule="exact"/>
              <w:ind w:left="110"/>
            </w:pPr>
            <w:r>
              <w:t>Marketing</w:t>
            </w:r>
            <w:r>
              <w:rPr>
                <w:spacing w:val="-5"/>
              </w:rPr>
              <w:t xml:space="preserve"> </w:t>
            </w:r>
            <w:r>
              <w:t>and</w:t>
            </w:r>
            <w:r>
              <w:rPr>
                <w:spacing w:val="-5"/>
              </w:rPr>
              <w:t xml:space="preserve"> </w:t>
            </w:r>
            <w:r>
              <w:rPr>
                <w:spacing w:val="-2"/>
              </w:rPr>
              <w:t>Communications</w:t>
            </w:r>
          </w:p>
        </w:tc>
        <w:tc>
          <w:tcPr>
            <w:tcW w:w="5007" w:type="dxa"/>
            <w:tcBorders>
              <w:left w:val="nil"/>
            </w:tcBorders>
          </w:tcPr>
          <w:p w:rsidR="00693467" w:rsidRDefault="00693467" w:rsidP="00693467">
            <w:pPr>
              <w:pStyle w:val="TableParagraph"/>
              <w:spacing w:before="1" w:line="249" w:lineRule="exact"/>
              <w:ind w:left="498"/>
            </w:pPr>
            <w:r>
              <w:t>Michael</w:t>
            </w:r>
            <w:r>
              <w:rPr>
                <w:spacing w:val="-5"/>
              </w:rPr>
              <w:t xml:space="preserve"> </w:t>
            </w:r>
            <w:r>
              <w:t>Johnson,</w:t>
            </w:r>
            <w:r>
              <w:rPr>
                <w:spacing w:val="-7"/>
              </w:rPr>
              <w:t xml:space="preserve"> </w:t>
            </w:r>
            <w:r>
              <w:t>Executive</w:t>
            </w:r>
            <w:r>
              <w:rPr>
                <w:spacing w:val="-6"/>
              </w:rPr>
              <w:t xml:space="preserve"> </w:t>
            </w:r>
            <w:r>
              <w:rPr>
                <w:spacing w:val="-2"/>
              </w:rPr>
              <w:t>Director</w:t>
            </w:r>
          </w:p>
        </w:tc>
      </w:tr>
      <w:tr w:rsidR="00693467" w:rsidTr="00693467">
        <w:trPr>
          <w:trHeight w:val="270"/>
        </w:trPr>
        <w:tc>
          <w:tcPr>
            <w:tcW w:w="3804" w:type="dxa"/>
            <w:tcBorders>
              <w:right w:val="nil"/>
            </w:tcBorders>
          </w:tcPr>
          <w:p w:rsidR="00693467" w:rsidRDefault="00693467" w:rsidP="00693467">
            <w:pPr>
              <w:pStyle w:val="TableParagraph"/>
              <w:ind w:left="110"/>
            </w:pPr>
            <w:r>
              <w:t>Office</w:t>
            </w:r>
            <w:r>
              <w:rPr>
                <w:spacing w:val="-4"/>
              </w:rPr>
              <w:t xml:space="preserve"> </w:t>
            </w:r>
            <w:r>
              <w:t>of</w:t>
            </w:r>
            <w:r>
              <w:rPr>
                <w:spacing w:val="-3"/>
              </w:rPr>
              <w:t xml:space="preserve"> </w:t>
            </w:r>
            <w:r>
              <w:t>the</w:t>
            </w:r>
            <w:r>
              <w:rPr>
                <w:spacing w:val="-3"/>
              </w:rPr>
              <w:t xml:space="preserve"> </w:t>
            </w:r>
            <w:r>
              <w:rPr>
                <w:spacing w:val="-2"/>
              </w:rPr>
              <w:t>President</w:t>
            </w:r>
          </w:p>
        </w:tc>
        <w:tc>
          <w:tcPr>
            <w:tcW w:w="5007" w:type="dxa"/>
            <w:tcBorders>
              <w:left w:val="nil"/>
            </w:tcBorders>
          </w:tcPr>
          <w:p w:rsidR="00693467" w:rsidRDefault="00693467" w:rsidP="00693467">
            <w:pPr>
              <w:pStyle w:val="TableParagraph"/>
              <w:ind w:left="498"/>
            </w:pPr>
            <w:r>
              <w:t>Linda</w:t>
            </w:r>
            <w:r>
              <w:rPr>
                <w:spacing w:val="-3"/>
              </w:rPr>
              <w:t xml:space="preserve"> </w:t>
            </w:r>
            <w:r>
              <w:t>King,</w:t>
            </w:r>
            <w:r>
              <w:rPr>
                <w:spacing w:val="-2"/>
              </w:rPr>
              <w:t xml:space="preserve"> </w:t>
            </w:r>
            <w:r>
              <w:t>Chief</w:t>
            </w:r>
            <w:r>
              <w:rPr>
                <w:spacing w:val="-4"/>
              </w:rPr>
              <w:t xml:space="preserve"> </w:t>
            </w:r>
            <w:r>
              <w:t>of</w:t>
            </w:r>
            <w:r>
              <w:rPr>
                <w:spacing w:val="-2"/>
              </w:rPr>
              <w:t xml:space="preserve"> </w:t>
            </w:r>
            <w:r>
              <w:rPr>
                <w:spacing w:val="-4"/>
              </w:rPr>
              <w:t>Staff</w:t>
            </w:r>
          </w:p>
        </w:tc>
      </w:tr>
      <w:tr w:rsidR="00693467" w:rsidTr="00693467">
        <w:trPr>
          <w:trHeight w:val="267"/>
        </w:trPr>
        <w:tc>
          <w:tcPr>
            <w:tcW w:w="3804" w:type="dxa"/>
            <w:tcBorders>
              <w:right w:val="nil"/>
            </w:tcBorders>
          </w:tcPr>
          <w:p w:rsidR="00693467" w:rsidRDefault="00693467" w:rsidP="00693467">
            <w:pPr>
              <w:pStyle w:val="TableParagraph"/>
              <w:spacing w:before="1" w:line="249" w:lineRule="exact"/>
              <w:ind w:left="110"/>
            </w:pPr>
            <w:r>
              <w:t>Philanthropy</w:t>
            </w:r>
            <w:r>
              <w:rPr>
                <w:spacing w:val="-5"/>
              </w:rPr>
              <w:t xml:space="preserve"> </w:t>
            </w:r>
            <w:r>
              <w:t>&amp;</w:t>
            </w:r>
            <w:r>
              <w:rPr>
                <w:spacing w:val="-4"/>
              </w:rPr>
              <w:t xml:space="preserve"> </w:t>
            </w:r>
            <w:r>
              <w:rPr>
                <w:spacing w:val="-2"/>
              </w:rPr>
              <w:t>Engagement</w:t>
            </w:r>
          </w:p>
        </w:tc>
        <w:tc>
          <w:tcPr>
            <w:tcW w:w="5007" w:type="dxa"/>
            <w:tcBorders>
              <w:left w:val="nil"/>
            </w:tcBorders>
          </w:tcPr>
          <w:p w:rsidR="00693467" w:rsidRDefault="00693467" w:rsidP="00693467">
            <w:pPr>
              <w:pStyle w:val="TableParagraph"/>
              <w:spacing w:before="1" w:line="249" w:lineRule="exact"/>
              <w:ind w:left="498"/>
            </w:pPr>
            <w:r>
              <w:t>Devin Girod,</w:t>
            </w:r>
            <w:r>
              <w:rPr>
                <w:spacing w:val="-4"/>
              </w:rPr>
              <w:t xml:space="preserve"> </w:t>
            </w:r>
            <w:r w:rsidR="00254610">
              <w:rPr>
                <w:spacing w:val="-5"/>
              </w:rPr>
              <w:t>VP</w:t>
            </w:r>
          </w:p>
        </w:tc>
      </w:tr>
      <w:tr w:rsidR="00693467" w:rsidTr="00693467">
        <w:trPr>
          <w:trHeight w:val="268"/>
        </w:trPr>
        <w:tc>
          <w:tcPr>
            <w:tcW w:w="3804" w:type="dxa"/>
            <w:tcBorders>
              <w:right w:val="nil"/>
            </w:tcBorders>
          </w:tcPr>
          <w:p w:rsidR="00693467" w:rsidRDefault="00693467" w:rsidP="00693467">
            <w:pPr>
              <w:pStyle w:val="TableParagraph"/>
              <w:ind w:left="110"/>
            </w:pPr>
            <w:r>
              <w:t>Research</w:t>
            </w:r>
            <w:r>
              <w:rPr>
                <w:spacing w:val="-5"/>
              </w:rPr>
              <w:t xml:space="preserve"> </w:t>
            </w:r>
            <w:r>
              <w:t>&amp;</w:t>
            </w:r>
            <w:r>
              <w:rPr>
                <w:spacing w:val="-5"/>
              </w:rPr>
              <w:t xml:space="preserve"> </w:t>
            </w:r>
            <w:r>
              <w:t>Economic</w:t>
            </w:r>
            <w:r>
              <w:rPr>
                <w:spacing w:val="-4"/>
              </w:rPr>
              <w:t xml:space="preserve"> </w:t>
            </w:r>
            <w:r>
              <w:rPr>
                <w:spacing w:val="-2"/>
              </w:rPr>
              <w:t>Development</w:t>
            </w:r>
          </w:p>
        </w:tc>
        <w:tc>
          <w:tcPr>
            <w:tcW w:w="5007" w:type="dxa"/>
            <w:tcBorders>
              <w:left w:val="nil"/>
            </w:tcBorders>
          </w:tcPr>
          <w:p w:rsidR="00693467" w:rsidRDefault="00693467" w:rsidP="00693467">
            <w:pPr>
              <w:pStyle w:val="TableParagraph"/>
              <w:ind w:left="498"/>
            </w:pPr>
            <w:r>
              <w:t>Dr. Brent Donham,</w:t>
            </w:r>
            <w:r>
              <w:rPr>
                <w:spacing w:val="-6"/>
              </w:rPr>
              <w:t xml:space="preserve"> </w:t>
            </w:r>
            <w:r>
              <w:rPr>
                <w:spacing w:val="-5"/>
              </w:rPr>
              <w:t>VP</w:t>
            </w:r>
          </w:p>
        </w:tc>
      </w:tr>
      <w:tr w:rsidR="00693467" w:rsidTr="00693467">
        <w:trPr>
          <w:trHeight w:val="270"/>
        </w:trPr>
        <w:tc>
          <w:tcPr>
            <w:tcW w:w="3804" w:type="dxa"/>
            <w:tcBorders>
              <w:right w:val="nil"/>
            </w:tcBorders>
          </w:tcPr>
          <w:p w:rsidR="00693467" w:rsidRDefault="00693467" w:rsidP="00693467">
            <w:pPr>
              <w:pStyle w:val="TableParagraph"/>
              <w:ind w:left="110"/>
            </w:pPr>
            <w:r>
              <w:t xml:space="preserve">Student Affairs &amp; Dean of </w:t>
            </w:r>
            <w:r>
              <w:rPr>
                <w:spacing w:val="-2"/>
              </w:rPr>
              <w:t>Students</w:t>
            </w:r>
          </w:p>
        </w:tc>
        <w:tc>
          <w:tcPr>
            <w:tcW w:w="5007" w:type="dxa"/>
            <w:tcBorders>
              <w:left w:val="nil"/>
            </w:tcBorders>
          </w:tcPr>
          <w:p w:rsidR="00693467" w:rsidRDefault="00693467" w:rsidP="00693467">
            <w:pPr>
              <w:pStyle w:val="TableParagraph"/>
              <w:ind w:left="498"/>
            </w:pPr>
            <w:r>
              <w:t>Judy</w:t>
            </w:r>
            <w:r>
              <w:rPr>
                <w:spacing w:val="-2"/>
              </w:rPr>
              <w:t xml:space="preserve"> </w:t>
            </w:r>
            <w:r>
              <w:t>Sackfield,</w:t>
            </w:r>
            <w:r>
              <w:rPr>
                <w:spacing w:val="-2"/>
              </w:rPr>
              <w:t xml:space="preserve"> </w:t>
            </w:r>
            <w:r>
              <w:t>VP</w:t>
            </w:r>
            <w:r>
              <w:rPr>
                <w:spacing w:val="-3"/>
              </w:rPr>
              <w:t xml:space="preserve"> </w:t>
            </w:r>
            <w:r>
              <w:t>&amp;</w:t>
            </w:r>
            <w:r>
              <w:rPr>
                <w:spacing w:val="-4"/>
              </w:rPr>
              <w:t xml:space="preserve"> </w:t>
            </w:r>
            <w:r>
              <w:t>Dean</w:t>
            </w:r>
            <w:r>
              <w:rPr>
                <w:spacing w:val="-4"/>
              </w:rPr>
              <w:t xml:space="preserve"> </w:t>
            </w:r>
            <w:r>
              <w:t>of</w:t>
            </w:r>
            <w:r>
              <w:rPr>
                <w:spacing w:val="-2"/>
              </w:rPr>
              <w:t xml:space="preserve"> Students</w:t>
            </w:r>
          </w:p>
        </w:tc>
      </w:tr>
    </w:tbl>
    <w:p w:rsidR="00674B58" w:rsidRDefault="00674B58">
      <w:pPr>
        <w:pStyle w:val="BodyText"/>
        <w:rPr>
          <w:sz w:val="20"/>
        </w:rPr>
      </w:pPr>
    </w:p>
    <w:p w:rsidR="00674B58" w:rsidRDefault="00674B58">
      <w:pPr>
        <w:pStyle w:val="BodyText"/>
        <w:rPr>
          <w:sz w:val="20"/>
        </w:rPr>
      </w:pPr>
    </w:p>
    <w:p w:rsidR="00674B58" w:rsidRDefault="00674B58">
      <w:pPr>
        <w:pStyle w:val="BodyText"/>
        <w:rPr>
          <w:sz w:val="20"/>
        </w:rPr>
      </w:pPr>
    </w:p>
    <w:p w:rsidR="00674B58" w:rsidRDefault="00674B58">
      <w:pPr>
        <w:pStyle w:val="BodyText"/>
        <w:rPr>
          <w:sz w:val="20"/>
        </w:rPr>
      </w:pPr>
    </w:p>
    <w:p w:rsidR="00674B58" w:rsidRDefault="00674B58">
      <w:pPr>
        <w:pStyle w:val="BodyText"/>
        <w:spacing w:before="5" w:after="1"/>
        <w:rPr>
          <w:sz w:val="15"/>
        </w:rPr>
      </w:pPr>
    </w:p>
    <w:p w:rsidR="00674B58" w:rsidRDefault="00674B58">
      <w:pPr>
        <w:pStyle w:val="BodyText"/>
        <w:rPr>
          <w:sz w:val="20"/>
        </w:rPr>
      </w:pPr>
    </w:p>
    <w:p w:rsidR="00674B58" w:rsidRDefault="00674B58">
      <w:pPr>
        <w:pStyle w:val="BodyText"/>
        <w:rPr>
          <w:sz w:val="20"/>
        </w:rPr>
      </w:pPr>
    </w:p>
    <w:p w:rsidR="00674B58" w:rsidRDefault="00674B58">
      <w:pPr>
        <w:pStyle w:val="BodyText"/>
        <w:rPr>
          <w:sz w:val="20"/>
        </w:rPr>
      </w:pPr>
    </w:p>
    <w:p w:rsidR="00674B58" w:rsidRDefault="00674B58">
      <w:pPr>
        <w:pStyle w:val="BodyText"/>
        <w:spacing w:before="2" w:after="1"/>
        <w:rPr>
          <w:sz w:val="18"/>
        </w:rPr>
      </w:pPr>
    </w:p>
    <w:tbl>
      <w:tblPr>
        <w:tblStyle w:val="TableGrid"/>
        <w:tblpPr w:leftFromText="180" w:rightFromText="180" w:vertAnchor="text" w:horzAnchor="margin" w:tblpXSpec="center" w:tblpY="5651"/>
        <w:tblOverlap w:val="never"/>
        <w:tblW w:w="7830" w:type="dxa"/>
        <w:tblLayout w:type="fixed"/>
        <w:tblLook w:val="04A0" w:firstRow="1" w:lastRow="0" w:firstColumn="1" w:lastColumn="0" w:noHBand="0" w:noVBand="1"/>
      </w:tblPr>
      <w:tblGrid>
        <w:gridCol w:w="3155"/>
        <w:gridCol w:w="4675"/>
      </w:tblGrid>
      <w:tr w:rsidR="00693467" w:rsidTr="00693467">
        <w:tc>
          <w:tcPr>
            <w:tcW w:w="7830" w:type="dxa"/>
            <w:gridSpan w:val="2"/>
          </w:tcPr>
          <w:p w:rsidR="00693467" w:rsidRDefault="00693467" w:rsidP="00693467">
            <w:pPr>
              <w:jc w:val="center"/>
            </w:pPr>
            <w:r>
              <w:t>2022-2023 IE Cycle Due Dates (22-23 Results, 23-24 Plans)</w:t>
            </w:r>
          </w:p>
        </w:tc>
      </w:tr>
      <w:tr w:rsidR="00693467" w:rsidTr="00693467">
        <w:tc>
          <w:tcPr>
            <w:tcW w:w="3155" w:type="dxa"/>
          </w:tcPr>
          <w:p w:rsidR="00693467" w:rsidRDefault="00693467" w:rsidP="00693467">
            <w:pPr>
              <w:ind w:left="-300"/>
              <w:jc w:val="center"/>
            </w:pPr>
            <w:r>
              <w:t>Date</w:t>
            </w:r>
          </w:p>
        </w:tc>
        <w:tc>
          <w:tcPr>
            <w:tcW w:w="4675" w:type="dxa"/>
          </w:tcPr>
          <w:p w:rsidR="00693467" w:rsidRDefault="00693467" w:rsidP="00693467">
            <w:pPr>
              <w:jc w:val="center"/>
            </w:pPr>
            <w:r>
              <w:t>Items Due and Role Responsibilities</w:t>
            </w:r>
          </w:p>
        </w:tc>
      </w:tr>
      <w:tr w:rsidR="00693467" w:rsidTr="00693467">
        <w:tc>
          <w:tcPr>
            <w:tcW w:w="3155" w:type="dxa"/>
          </w:tcPr>
          <w:p w:rsidR="00693467" w:rsidRDefault="00693467" w:rsidP="00693467">
            <w:r>
              <w:t>May 31</w:t>
            </w:r>
          </w:p>
        </w:tc>
        <w:tc>
          <w:tcPr>
            <w:tcW w:w="4675" w:type="dxa"/>
          </w:tcPr>
          <w:p w:rsidR="00693467" w:rsidRDefault="00693467" w:rsidP="00693467">
            <w:r w:rsidRPr="00082343">
              <w:rPr>
                <w:b/>
              </w:rPr>
              <w:t>IE Author</w:t>
            </w:r>
            <w:r>
              <w:t xml:space="preserve"> – Submit all 22-23 IE Reports</w:t>
            </w:r>
          </w:p>
        </w:tc>
      </w:tr>
      <w:tr w:rsidR="00693467" w:rsidTr="00693467">
        <w:tc>
          <w:tcPr>
            <w:tcW w:w="3155" w:type="dxa"/>
          </w:tcPr>
          <w:p w:rsidR="00693467" w:rsidRDefault="00693467" w:rsidP="00693467">
            <w:r>
              <w:t>June 14</w:t>
            </w:r>
          </w:p>
        </w:tc>
        <w:tc>
          <w:tcPr>
            <w:tcW w:w="4675" w:type="dxa"/>
          </w:tcPr>
          <w:p w:rsidR="00693467" w:rsidRDefault="00693467" w:rsidP="00693467">
            <w:r w:rsidRPr="00082343">
              <w:rPr>
                <w:b/>
              </w:rPr>
              <w:t xml:space="preserve">Direct Supervisors/Department Heads </w:t>
            </w:r>
            <w:r w:rsidRPr="00082343">
              <w:t>and</w:t>
            </w:r>
            <w:r w:rsidRPr="00082343">
              <w:rPr>
                <w:b/>
              </w:rPr>
              <w:t xml:space="preserve"> IE Representatives</w:t>
            </w:r>
            <w:r>
              <w:t xml:space="preserve"> – Complete rubric reviews and approvals for 22-23 IE Reports</w:t>
            </w:r>
          </w:p>
        </w:tc>
      </w:tr>
      <w:tr w:rsidR="00693467" w:rsidTr="00693467">
        <w:tc>
          <w:tcPr>
            <w:tcW w:w="3155" w:type="dxa"/>
          </w:tcPr>
          <w:p w:rsidR="00693467" w:rsidRDefault="00693467" w:rsidP="00693467">
            <w:r>
              <w:t>June 28</w:t>
            </w:r>
          </w:p>
        </w:tc>
        <w:tc>
          <w:tcPr>
            <w:tcW w:w="4675" w:type="dxa"/>
          </w:tcPr>
          <w:p w:rsidR="00693467" w:rsidRDefault="00693467" w:rsidP="00693467">
            <w:r w:rsidRPr="00082343">
              <w:rPr>
                <w:b/>
              </w:rPr>
              <w:t>Deans/VPs/Final Reviewers</w:t>
            </w:r>
            <w:r>
              <w:t xml:space="preserve"> - Complete rubric reviews and approvals for 22-23 IE Reports</w:t>
            </w:r>
          </w:p>
        </w:tc>
      </w:tr>
    </w:tbl>
    <w:p w:rsidR="009D238B" w:rsidRDefault="009D238B"/>
    <w:sectPr w:rsidR="009D238B">
      <w:pgSz w:w="12240" w:h="15840"/>
      <w:pgMar w:top="1820" w:right="1460" w:bottom="1180" w:left="13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8B" w:rsidRDefault="00A43434">
      <w:r>
        <w:separator/>
      </w:r>
    </w:p>
  </w:endnote>
  <w:endnote w:type="continuationSeparator" w:id="0">
    <w:p w:rsidR="009D238B" w:rsidRDefault="00A4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65" w:rsidRDefault="00BA6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58" w:rsidRDefault="0069346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5557520</wp:posOffset>
              </wp:positionH>
              <wp:positionV relativeFrom="page">
                <wp:posOffset>9292590</wp:posOffset>
              </wp:positionV>
              <wp:extent cx="10807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B58" w:rsidRDefault="00A43434">
                          <w:pPr>
                            <w:pStyle w:val="BodyText"/>
                            <w:spacing w:line="245" w:lineRule="exact"/>
                            <w:ind w:left="20"/>
                          </w:pPr>
                          <w:r>
                            <w:t>Updated</w:t>
                          </w:r>
                          <w:r>
                            <w:rPr>
                              <w:spacing w:val="-6"/>
                            </w:rPr>
                            <w:t xml:space="preserve"> </w:t>
                          </w:r>
                          <w:r w:rsidR="00BA6165">
                            <w:rPr>
                              <w:spacing w:val="-2"/>
                            </w:rPr>
                            <w:t>5/31</w:t>
                          </w:r>
                          <w:r w:rsidR="00693467">
                            <w:rPr>
                              <w:spacing w:val="-2"/>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37.6pt;margin-top:731.7pt;width:85.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" filled="f" stroked="f">
              <v:textbox inset="0,0,0,0">
                <w:txbxContent>
                  <w:p w:rsidR="00674B58" w:rsidRDefault="00A43434">
                    <w:pPr>
                      <w:pStyle w:val="BodyText"/>
                      <w:spacing w:line="245" w:lineRule="exact"/>
                      <w:ind w:left="20"/>
                    </w:pPr>
                    <w:r>
                      <w:t>Updated</w:t>
                    </w:r>
                    <w:r>
                      <w:rPr>
                        <w:spacing w:val="-6"/>
                      </w:rPr>
                      <w:t xml:space="preserve"> </w:t>
                    </w:r>
                    <w:r w:rsidR="00BA6165">
                      <w:rPr>
                        <w:spacing w:val="-2"/>
                      </w:rPr>
                      <w:t>5/31</w:t>
                    </w:r>
                    <w:r w:rsidR="00693467">
                      <w:rPr>
                        <w:spacing w:val="-2"/>
                      </w:rPr>
                      <w:t>/23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65" w:rsidRDefault="00BA6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8B" w:rsidRDefault="00A43434">
      <w:r>
        <w:separator/>
      </w:r>
    </w:p>
  </w:footnote>
  <w:footnote w:type="continuationSeparator" w:id="0">
    <w:p w:rsidR="009D238B" w:rsidRDefault="00A4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65" w:rsidRDefault="00BA6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65" w:rsidRDefault="00BA616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65" w:rsidRDefault="00BA6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58"/>
    <w:rsid w:val="00207000"/>
    <w:rsid w:val="00254610"/>
    <w:rsid w:val="002844A7"/>
    <w:rsid w:val="00511425"/>
    <w:rsid w:val="0058763F"/>
    <w:rsid w:val="00674B58"/>
    <w:rsid w:val="00693467"/>
    <w:rsid w:val="0094787D"/>
    <w:rsid w:val="009D238B"/>
    <w:rsid w:val="00A43434"/>
    <w:rsid w:val="00BA6165"/>
    <w:rsid w:val="00D72373"/>
    <w:rsid w:val="00DC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83E6"/>
  <w15:docId w15:val="{F326FB33-95AE-44B8-AE4A-3FAED873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0"/>
      <w:ind w:left="2812" w:hanging="233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07"/>
    </w:pPr>
  </w:style>
  <w:style w:type="table" w:styleId="TableGrid">
    <w:name w:val="Table Grid"/>
    <w:basedOn w:val="TableNormal"/>
    <w:uiPriority w:val="59"/>
    <w:rsid w:val="0069346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467"/>
    <w:pPr>
      <w:tabs>
        <w:tab w:val="center" w:pos="4680"/>
        <w:tab w:val="right" w:pos="9360"/>
      </w:tabs>
    </w:pPr>
  </w:style>
  <w:style w:type="character" w:customStyle="1" w:styleId="HeaderChar">
    <w:name w:val="Header Char"/>
    <w:basedOn w:val="DefaultParagraphFont"/>
    <w:link w:val="Header"/>
    <w:uiPriority w:val="99"/>
    <w:rsid w:val="00693467"/>
    <w:rPr>
      <w:rFonts w:ascii="Calibri" w:eastAsia="Calibri" w:hAnsi="Calibri" w:cs="Calibri"/>
    </w:rPr>
  </w:style>
  <w:style w:type="paragraph" w:styleId="Footer">
    <w:name w:val="footer"/>
    <w:basedOn w:val="Normal"/>
    <w:link w:val="FooterChar"/>
    <w:uiPriority w:val="99"/>
    <w:unhideWhenUsed/>
    <w:rsid w:val="00693467"/>
    <w:pPr>
      <w:tabs>
        <w:tab w:val="center" w:pos="4680"/>
        <w:tab w:val="right" w:pos="9360"/>
      </w:tabs>
    </w:pPr>
  </w:style>
  <w:style w:type="character" w:customStyle="1" w:styleId="FooterChar">
    <w:name w:val="Footer Char"/>
    <w:basedOn w:val="DefaultParagraphFont"/>
    <w:link w:val="Footer"/>
    <w:uiPriority w:val="99"/>
    <w:rsid w:val="006934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Soeder</dc:creator>
  <dc:description/>
  <cp:lastModifiedBy>Tracy Stewart</cp:lastModifiedBy>
  <cp:revision>3</cp:revision>
  <dcterms:created xsi:type="dcterms:W3CDTF">2023-06-13T21:06:00Z</dcterms:created>
  <dcterms:modified xsi:type="dcterms:W3CDTF">2023-06-13T21:09:00Z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Acrobat PDFMaker 22 for Word</vt:lpwstr>
  </property>
  <property fmtid="{D5CDD505-2E9C-101B-9397-08002B2CF9AE}" pid="4" name="LastSaved">
    <vt:filetime>2022-10-18T00:00:00Z</vt:filetime>
  </property>
  <property fmtid="{D5CDD505-2E9C-101B-9397-08002B2CF9AE}" pid="5" name="Producer">
    <vt:lpwstr>Adobe PDF Library 22.1.174</vt:lpwstr>
  </property>
  <property fmtid="{D5CDD505-2E9C-101B-9397-08002B2CF9AE}" pid="6" name="SourceModified">
    <vt:lpwstr>D:20220708203242</vt:lpwstr>
  </property>
  <property fmtid="{D5CDD505-2E9C-101B-9397-08002B2CF9AE}" pid="7" name="_NewReviewCycle">
    <vt:lpwstr/>
  </property>
  <property fmtid="{D5CDD505-2E9C-101B-9397-08002B2CF9AE}" pid="8" name="_AdHocReviewCycleID">
    <vt:i4>-887149385</vt:i4>
  </property>
  <property fmtid="{D5CDD505-2E9C-101B-9397-08002B2CF9AE}" pid="9" name="_EmailSubject">
    <vt:lpwstr>Update request for Institutional Effectiveness Webpage</vt:lpwstr>
  </property>
  <property fmtid="{D5CDD505-2E9C-101B-9397-08002B2CF9AE}" pid="10" name="_AuthorEmail">
    <vt:lpwstr>Tracy.Stewart@tamuc.edu</vt:lpwstr>
  </property>
  <property fmtid="{D5CDD505-2E9C-101B-9397-08002B2CF9AE}" pid="11" name="_AuthorEmailDisplayName">
    <vt:lpwstr>Tracy Stewart</vt:lpwstr>
  </property>
</Properties>
</file>